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457" w:rsidRDefault="00C621F4">
      <w:pPr>
        <w:keepNext/>
        <w:outlineLvl w:val="0"/>
        <w:rPr>
          <w:kern w:val="2"/>
          <w:lang w:bidi="hi-IN"/>
        </w:rPr>
      </w:pPr>
      <w:r>
        <w:rPr>
          <w:kern w:val="2"/>
          <w:lang w:bidi="hi-IN"/>
        </w:rPr>
        <w:t xml:space="preserve"> </w:t>
      </w:r>
    </w:p>
    <w:p w:rsidR="003C7457" w:rsidRDefault="00AA51A8">
      <w:pPr>
        <w:keepNext/>
        <w:widowControl w:val="0"/>
        <w:suppressAutoHyphens/>
        <w:spacing w:line="288" w:lineRule="auto"/>
        <w:jc w:val="center"/>
        <w:textAlignment w:val="baseline"/>
        <w:outlineLvl w:val="2"/>
      </w:pPr>
      <w:hyperlink r:id="rId7">
        <w:r w:rsidR="00C621F4">
          <w:rPr>
            <w:rStyle w:val="ListLabel99"/>
          </w:rPr>
          <w:t>ДОГОВОР</w:t>
        </w:r>
      </w:hyperlink>
      <w:r w:rsidR="00C621F4">
        <w:rPr>
          <w:b/>
          <w:bCs/>
          <w:kern w:val="2"/>
          <w:lang w:bidi="hi-IN"/>
        </w:rPr>
        <w:t xml:space="preserve"> № ___</w:t>
      </w:r>
      <w:r w:rsidR="00E0674B">
        <w:rPr>
          <w:b/>
          <w:bCs/>
          <w:kern w:val="2"/>
          <w:lang w:bidi="hi-IN"/>
        </w:rPr>
        <w:t>_____________</w:t>
      </w:r>
      <w:r w:rsidR="00C621F4">
        <w:rPr>
          <w:b/>
          <w:bCs/>
          <w:kern w:val="2"/>
          <w:lang w:bidi="hi-IN"/>
        </w:rPr>
        <w:t>__</w:t>
      </w:r>
    </w:p>
    <w:p w:rsidR="003C7457" w:rsidRDefault="00C621F4">
      <w:pPr>
        <w:widowControl w:val="0"/>
        <w:suppressAutoHyphens/>
        <w:ind w:right="141"/>
        <w:jc w:val="center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купли-продажи</w:t>
      </w:r>
    </w:p>
    <w:p w:rsidR="003C7457" w:rsidRDefault="003C7457">
      <w:pPr>
        <w:widowControl w:val="0"/>
        <w:suppressAutoHyphens/>
        <w:ind w:left="84" w:right="141"/>
        <w:textAlignment w:val="baseline"/>
        <w:rPr>
          <w:kern w:val="2"/>
          <w:lang w:bidi="hi-IN"/>
        </w:rPr>
      </w:pPr>
    </w:p>
    <w:p w:rsidR="003C7457" w:rsidRDefault="00C621F4">
      <w:pPr>
        <w:suppressAutoHyphens/>
        <w:ind w:left="84" w:right="141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г</w:t>
      </w:r>
      <w:r w:rsidRPr="00CC556C">
        <w:rPr>
          <w:kern w:val="2"/>
          <w:lang w:bidi="hi-IN"/>
        </w:rPr>
        <w:t xml:space="preserve">. Москва                                                                               </w:t>
      </w:r>
      <w:r w:rsidR="00AA4B0B" w:rsidRPr="00CC556C">
        <w:rPr>
          <w:kern w:val="2"/>
          <w:lang w:bidi="hi-IN"/>
        </w:rPr>
        <w:t xml:space="preserve">                         </w:t>
      </w:r>
      <w:r w:rsidR="00CC556C" w:rsidRPr="00CC556C">
        <w:rPr>
          <w:kern w:val="2"/>
          <w:lang w:bidi="hi-IN"/>
        </w:rPr>
        <w:t>27 января</w:t>
      </w:r>
      <w:r w:rsidR="002E5490">
        <w:rPr>
          <w:kern w:val="2"/>
          <w:lang w:bidi="hi-IN"/>
        </w:rPr>
        <w:t xml:space="preserve"> 2020</w:t>
      </w:r>
      <w:r w:rsidRPr="00CC556C">
        <w:rPr>
          <w:kern w:val="2"/>
          <w:lang w:bidi="hi-IN"/>
        </w:rPr>
        <w:t xml:space="preserve"> г.</w:t>
      </w:r>
    </w:p>
    <w:p w:rsidR="003C7457" w:rsidRDefault="003C7457">
      <w:pPr>
        <w:widowControl w:val="0"/>
        <w:suppressAutoHyphens/>
        <w:ind w:left="84" w:right="141"/>
        <w:textAlignment w:val="baseline"/>
        <w:rPr>
          <w:kern w:val="2"/>
          <w:lang w:bidi="hi-IN"/>
        </w:rPr>
      </w:pPr>
    </w:p>
    <w:p w:rsidR="003C7457" w:rsidRDefault="007773B5">
      <w:pPr>
        <w:widowControl w:val="0"/>
        <w:suppressAutoHyphens/>
        <w:ind w:left="84" w:right="141"/>
        <w:jc w:val="both"/>
        <w:textAlignment w:val="baseline"/>
        <w:rPr>
          <w:kern w:val="2"/>
          <w:lang w:bidi="hi-IN"/>
        </w:rPr>
      </w:pPr>
      <w:r w:rsidRPr="007773B5">
        <w:rPr>
          <w:kern w:val="2"/>
          <w:lang w:bidi="hi-IN"/>
        </w:rPr>
        <w:t>Федеральное государственное унитарное предприятие Издательство «Известия» Управления делами Президента Российской Федерации (ФГУП Издательство «Известия»</w:t>
      </w:r>
      <w:r>
        <w:rPr>
          <w:kern w:val="2"/>
          <w:lang w:bidi="hi-IN"/>
        </w:rPr>
        <w:t>)</w:t>
      </w:r>
      <w:r w:rsidR="00C621F4">
        <w:rPr>
          <w:kern w:val="2"/>
          <w:lang w:bidi="hi-IN"/>
        </w:rPr>
        <w:t>, именуемое в дальнейшем «Продавец», в лице директ</w:t>
      </w:r>
      <w:r>
        <w:rPr>
          <w:kern w:val="2"/>
          <w:lang w:bidi="hi-IN"/>
        </w:rPr>
        <w:t xml:space="preserve">ора по имущественным отношениям </w:t>
      </w:r>
      <w:proofErr w:type="spellStart"/>
      <w:r w:rsidR="00C621F4">
        <w:rPr>
          <w:kern w:val="2"/>
          <w:lang w:bidi="hi-IN"/>
        </w:rPr>
        <w:t>Мангушевой</w:t>
      </w:r>
      <w:proofErr w:type="spellEnd"/>
      <w:r w:rsidR="00C621F4">
        <w:rPr>
          <w:kern w:val="2"/>
          <w:lang w:bidi="hi-IN"/>
        </w:rPr>
        <w:t xml:space="preserve"> Ларисы Алексеевны, действующег</w:t>
      </w:r>
      <w:r w:rsidR="002D07BB">
        <w:rPr>
          <w:kern w:val="2"/>
          <w:lang w:bidi="hi-IN"/>
        </w:rPr>
        <w:t>о на основании доверенности № 132 от 31 декабря</w:t>
      </w:r>
      <w:r w:rsidR="00C621F4">
        <w:rPr>
          <w:kern w:val="2"/>
          <w:lang w:bidi="hi-IN"/>
        </w:rPr>
        <w:t xml:space="preserve"> 2019 года, с одной сторо</w:t>
      </w:r>
      <w:r w:rsidR="0022183F">
        <w:rPr>
          <w:kern w:val="2"/>
          <w:lang w:bidi="hi-IN"/>
        </w:rPr>
        <w:t>ны</w:t>
      </w:r>
      <w:r w:rsidR="00614FC5">
        <w:rPr>
          <w:kern w:val="2"/>
          <w:lang w:bidi="hi-IN"/>
        </w:rPr>
        <w:t>, и Курулюк Дмитрий Вадиславович</w:t>
      </w:r>
      <w:r w:rsidR="00C621F4">
        <w:rPr>
          <w:kern w:val="2"/>
          <w:lang w:bidi="hi-IN"/>
        </w:rPr>
        <w:t>, им</w:t>
      </w:r>
      <w:r w:rsidR="00C621F4" w:rsidRPr="00CC556C">
        <w:rPr>
          <w:b/>
          <w:kern w:val="2"/>
          <w:lang w:bidi="hi-IN"/>
        </w:rPr>
        <w:t>е</w:t>
      </w:r>
      <w:r w:rsidR="00C621F4">
        <w:rPr>
          <w:kern w:val="2"/>
          <w:lang w:bidi="hi-IN"/>
        </w:rPr>
        <w:t>нуемый в дальнейшем «Покупатель», с другой сто</w:t>
      </w:r>
      <w:r w:rsidR="00614FC5">
        <w:rPr>
          <w:kern w:val="2"/>
          <w:lang w:bidi="hi-IN"/>
        </w:rPr>
        <w:t>роны, по итогам Аукциона № А-215</w:t>
      </w:r>
      <w:r w:rsidR="00C621F4">
        <w:rPr>
          <w:kern w:val="2"/>
          <w:lang w:bidi="hi-IN"/>
        </w:rPr>
        <w:t xml:space="preserve">/19 в </w:t>
      </w:r>
      <w:r w:rsidR="00AA4B0B">
        <w:rPr>
          <w:kern w:val="2"/>
          <w:lang w:bidi="hi-IN"/>
        </w:rPr>
        <w:t>соответствии с Протоколо</w:t>
      </w:r>
      <w:r w:rsidR="00614FC5">
        <w:rPr>
          <w:kern w:val="2"/>
          <w:lang w:bidi="hi-IN"/>
        </w:rPr>
        <w:t>м от «14» января 2020 года № 1-А-215</w:t>
      </w:r>
      <w:r w:rsidR="00C621F4">
        <w:rPr>
          <w:kern w:val="2"/>
          <w:lang w:bidi="hi-IN"/>
        </w:rPr>
        <w:t>/19 заключили настоящий Договор о нижеследующем:</w:t>
      </w:r>
    </w:p>
    <w:p w:rsidR="003C7457" w:rsidRDefault="003C7457">
      <w:pPr>
        <w:widowControl w:val="0"/>
        <w:suppressAutoHyphens/>
        <w:ind w:left="84" w:right="141"/>
        <w:jc w:val="both"/>
        <w:textAlignment w:val="baseline"/>
        <w:rPr>
          <w:kern w:val="2"/>
          <w:lang w:bidi="hi-IN"/>
        </w:rPr>
      </w:pPr>
    </w:p>
    <w:p w:rsidR="003C7457" w:rsidRDefault="00C621F4">
      <w:pPr>
        <w:widowControl w:val="0"/>
        <w:numPr>
          <w:ilvl w:val="0"/>
          <w:numId w:val="4"/>
        </w:numPr>
        <w:suppressAutoHyphens/>
        <w:ind w:right="141"/>
        <w:jc w:val="center"/>
        <w:textAlignment w:val="baseline"/>
        <w:outlineLvl w:val="0"/>
        <w:rPr>
          <w:kern w:val="2"/>
          <w:lang w:val="en-US" w:bidi="hi-IN"/>
        </w:rPr>
      </w:pPr>
      <w:bookmarkStart w:id="0" w:name="Par12"/>
      <w:bookmarkStart w:id="1" w:name="_Toc436919719"/>
      <w:bookmarkEnd w:id="0"/>
      <w:r>
        <w:rPr>
          <w:kern w:val="2"/>
          <w:lang w:val="en-US" w:bidi="hi-IN"/>
        </w:rPr>
        <w:t>ПРЕДМЕТ ДОГОВОРА</w:t>
      </w:r>
      <w:bookmarkEnd w:id="1"/>
    </w:p>
    <w:p w:rsidR="003C7457" w:rsidRPr="00427589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>
        <w:rPr>
          <w:kern w:val="2"/>
          <w:lang w:bidi="hi-IN"/>
        </w:rPr>
        <w:t>По настоящему Договору Продавец обязуется передать в собственность Покупателя бывшее в употреблении транспортное средство</w:t>
      </w:r>
    </w:p>
    <w:p w:rsidR="00427589" w:rsidRPr="00614FC5" w:rsidRDefault="00614FC5" w:rsidP="00427589">
      <w:pPr>
        <w:suppressAutoHyphens/>
        <w:ind w:left="426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>
        <w:rPr>
          <w:rFonts w:ascii="Liberation Serif" w:eastAsia="SimSun" w:hAnsi="Liberation Serif" w:cs="Mangal"/>
          <w:kern w:val="2"/>
          <w:lang w:eastAsia="zh-CN" w:bidi="hi-IN"/>
        </w:rPr>
        <w:t xml:space="preserve">Марка, модель – </w:t>
      </w:r>
      <w:r>
        <w:rPr>
          <w:rFonts w:ascii="Liberation Serif" w:eastAsia="SimSun" w:hAnsi="Liberation Serif" w:cs="Mangal"/>
          <w:kern w:val="2"/>
          <w:lang w:val="en-US" w:eastAsia="zh-CN" w:bidi="hi-IN"/>
        </w:rPr>
        <w:t>Volvo</w:t>
      </w:r>
      <w:r w:rsidRPr="00614FC5">
        <w:rPr>
          <w:rFonts w:ascii="Liberation Serif" w:eastAsia="SimSun" w:hAnsi="Liberation Serif" w:cs="Mangal"/>
          <w:kern w:val="2"/>
          <w:lang w:eastAsia="zh-CN" w:bidi="hi-IN"/>
        </w:rPr>
        <w:t xml:space="preserve"> </w:t>
      </w:r>
      <w:r>
        <w:rPr>
          <w:rFonts w:ascii="Liberation Serif" w:eastAsia="SimSun" w:hAnsi="Liberation Serif" w:cs="Mangal"/>
          <w:kern w:val="2"/>
          <w:lang w:val="en-US" w:eastAsia="zh-CN" w:bidi="hi-IN"/>
        </w:rPr>
        <w:t>S</w:t>
      </w:r>
      <w:r w:rsidRPr="00614FC5">
        <w:rPr>
          <w:rFonts w:ascii="Liberation Serif" w:eastAsia="SimSun" w:hAnsi="Liberation Serif" w:cs="Mangal"/>
          <w:kern w:val="2"/>
          <w:lang w:eastAsia="zh-CN" w:bidi="hi-IN"/>
        </w:rPr>
        <w:t>80</w:t>
      </w:r>
    </w:p>
    <w:p w:rsidR="00427589" w:rsidRPr="00614FC5" w:rsidRDefault="00427589" w:rsidP="00427589">
      <w:pPr>
        <w:suppressAutoHyphens/>
        <w:ind w:left="426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 w:rsidRPr="00427589">
        <w:rPr>
          <w:rFonts w:ascii="Liberation Serif" w:eastAsia="SimSun" w:hAnsi="Liberation Serif" w:cs="Mangal"/>
          <w:kern w:val="2"/>
          <w:lang w:eastAsia="zh-CN" w:bidi="hi-IN"/>
        </w:rPr>
        <w:t xml:space="preserve">Тип </w:t>
      </w:r>
      <w:r w:rsidRPr="00614FC5">
        <w:rPr>
          <w:rFonts w:ascii="Liberation Serif" w:eastAsia="SimSun" w:hAnsi="Liberation Serif" w:cs="Mangal"/>
          <w:kern w:val="2"/>
          <w:lang w:eastAsia="zh-CN" w:bidi="hi-IN"/>
        </w:rPr>
        <w:t>ТС — легковой</w:t>
      </w:r>
      <w:r w:rsidR="00614FC5" w:rsidRPr="00614FC5">
        <w:rPr>
          <w:rFonts w:ascii="Liberation Serif" w:eastAsia="SimSun" w:hAnsi="Liberation Serif" w:cs="Mangal"/>
          <w:kern w:val="2"/>
          <w:lang w:eastAsia="zh-CN" w:bidi="hi-IN"/>
        </w:rPr>
        <w:t xml:space="preserve"> </w:t>
      </w:r>
    </w:p>
    <w:p w:rsidR="00427589" w:rsidRPr="002E5490" w:rsidRDefault="00427589" w:rsidP="00427589">
      <w:pPr>
        <w:suppressAutoHyphens/>
        <w:ind w:left="426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 w:rsidRPr="00427589">
        <w:rPr>
          <w:rFonts w:ascii="Liberation Serif" w:eastAsia="SimSun" w:hAnsi="Liberation Serif" w:cs="Mangal"/>
          <w:kern w:val="2"/>
          <w:lang w:eastAsia="zh-CN" w:bidi="hi-IN"/>
        </w:rPr>
        <w:t>Идентификационны</w:t>
      </w:r>
      <w:r w:rsidR="00614FC5">
        <w:rPr>
          <w:rFonts w:ascii="Liberation Serif" w:eastAsia="SimSun" w:hAnsi="Liberation Serif" w:cs="Mangal"/>
          <w:kern w:val="2"/>
          <w:lang w:eastAsia="zh-CN" w:bidi="hi-IN"/>
        </w:rPr>
        <w:t>й номер (VIN)-</w:t>
      </w:r>
      <w:r w:rsidR="00614FC5" w:rsidRPr="00614FC5">
        <w:t xml:space="preserve"> </w:t>
      </w:r>
      <w:r w:rsidR="002E5490">
        <w:rPr>
          <w:rFonts w:ascii="Liberation Serif" w:eastAsia="SimSun" w:hAnsi="Liberation Serif" w:cs="Mangal"/>
          <w:kern w:val="2"/>
          <w:lang w:eastAsia="zh-CN" w:bidi="hi-IN"/>
        </w:rPr>
        <w:t>YV1A</w:t>
      </w:r>
      <w:r w:rsidR="002E5490">
        <w:rPr>
          <w:rFonts w:ascii="Liberation Serif" w:eastAsia="SimSun" w:hAnsi="Liberation Serif" w:cs="Mangal"/>
          <w:kern w:val="2"/>
          <w:lang w:val="en-US" w:eastAsia="zh-CN" w:bidi="hi-IN"/>
        </w:rPr>
        <w:t>R</w:t>
      </w:r>
      <w:r w:rsidR="002E5490" w:rsidRPr="002E5490">
        <w:rPr>
          <w:rFonts w:ascii="Liberation Serif" w:eastAsia="SimSun" w:hAnsi="Liberation Serif" w:cs="Mangal"/>
          <w:kern w:val="2"/>
          <w:lang w:eastAsia="zh-CN" w:bidi="hi-IN"/>
        </w:rPr>
        <w:t>9056</w:t>
      </w:r>
      <w:r w:rsidR="002E5490">
        <w:rPr>
          <w:rFonts w:ascii="Liberation Serif" w:eastAsia="SimSun" w:hAnsi="Liberation Serif" w:cs="Mangal"/>
          <w:kern w:val="2"/>
          <w:lang w:val="en-US" w:eastAsia="zh-CN" w:bidi="hi-IN"/>
        </w:rPr>
        <w:t>C</w:t>
      </w:r>
      <w:r w:rsidR="002E5490" w:rsidRPr="002E5490">
        <w:rPr>
          <w:rFonts w:ascii="Liberation Serif" w:eastAsia="SimSun" w:hAnsi="Liberation Serif" w:cs="Mangal"/>
          <w:kern w:val="2"/>
          <w:lang w:eastAsia="zh-CN" w:bidi="hi-IN"/>
        </w:rPr>
        <w:t>1158512</w:t>
      </w:r>
    </w:p>
    <w:p w:rsidR="00427589" w:rsidRPr="00427589" w:rsidRDefault="002E5490" w:rsidP="00427589">
      <w:pPr>
        <w:suppressAutoHyphens/>
        <w:ind w:left="426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>
        <w:rPr>
          <w:rFonts w:ascii="Liberation Serif" w:eastAsia="SimSun" w:hAnsi="Liberation Serif" w:cs="Mangal"/>
          <w:kern w:val="2"/>
          <w:lang w:eastAsia="zh-CN" w:bidi="hi-IN"/>
        </w:rPr>
        <w:t>Год выпуска-2012</w:t>
      </w:r>
    </w:p>
    <w:p w:rsidR="00427589" w:rsidRPr="00A0434E" w:rsidRDefault="00427589" w:rsidP="00427589">
      <w:pPr>
        <w:suppressAutoHyphens/>
        <w:ind w:left="426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 w:rsidRPr="00427589">
        <w:rPr>
          <w:rFonts w:ascii="Liberation Serif" w:eastAsia="SimSun" w:hAnsi="Liberation Serif" w:cs="Mangal"/>
          <w:kern w:val="2"/>
          <w:lang w:eastAsia="zh-CN" w:bidi="hi-IN"/>
        </w:rPr>
        <w:t xml:space="preserve">№ двигателя — </w:t>
      </w:r>
      <w:r w:rsidR="00614FC5">
        <w:rPr>
          <w:rFonts w:ascii="Liberation Serif" w:eastAsia="SimSun" w:hAnsi="Liberation Serif" w:cs="Mangal"/>
          <w:kern w:val="2"/>
          <w:lang w:val="en-US" w:eastAsia="zh-CN" w:bidi="hi-IN"/>
        </w:rPr>
        <w:t>B</w:t>
      </w:r>
      <w:r w:rsidR="002E5490">
        <w:rPr>
          <w:rFonts w:ascii="Liberation Serif" w:eastAsia="SimSun" w:hAnsi="Liberation Serif" w:cs="Mangal"/>
          <w:kern w:val="2"/>
          <w:lang w:eastAsia="zh-CN" w:bidi="hi-IN"/>
        </w:rPr>
        <w:t>6304T 16101121210</w:t>
      </w:r>
    </w:p>
    <w:p w:rsidR="00427589" w:rsidRPr="00427589" w:rsidRDefault="00427589" w:rsidP="00427589">
      <w:pPr>
        <w:suppressAutoHyphens/>
        <w:ind w:left="426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 w:rsidRPr="00427589">
        <w:rPr>
          <w:rFonts w:ascii="Liberation Serif" w:eastAsia="SimSun" w:hAnsi="Liberation Serif" w:cs="Mangal"/>
          <w:kern w:val="2"/>
          <w:lang w:eastAsia="zh-CN" w:bidi="hi-IN"/>
        </w:rPr>
        <w:t xml:space="preserve">Государственный регистрационный знак </w:t>
      </w:r>
      <w:r w:rsidR="00A0434E">
        <w:rPr>
          <w:rFonts w:ascii="Liberation Serif" w:eastAsia="SimSun" w:hAnsi="Liberation Serif" w:cs="Mangal"/>
          <w:kern w:val="2"/>
          <w:lang w:eastAsia="zh-CN" w:bidi="hi-IN"/>
        </w:rPr>
        <w:t>–</w:t>
      </w:r>
      <w:r w:rsidRPr="00427589">
        <w:rPr>
          <w:rFonts w:ascii="Liberation Serif" w:eastAsia="SimSun" w:hAnsi="Liberation Serif" w:cs="Mangal"/>
          <w:kern w:val="2"/>
          <w:lang w:eastAsia="zh-CN" w:bidi="hi-IN"/>
        </w:rPr>
        <w:t xml:space="preserve"> </w:t>
      </w:r>
      <w:r w:rsidR="002E5490">
        <w:rPr>
          <w:rFonts w:ascii="Liberation Serif" w:eastAsia="SimSun" w:hAnsi="Liberation Serif" w:cs="Mangal"/>
          <w:kern w:val="2"/>
          <w:lang w:eastAsia="zh-CN" w:bidi="hi-IN"/>
        </w:rPr>
        <w:t>А873КС799</w:t>
      </w:r>
    </w:p>
    <w:p w:rsidR="00427589" w:rsidRPr="00427589" w:rsidRDefault="00427589" w:rsidP="00427589">
      <w:pPr>
        <w:suppressAutoHyphens/>
        <w:ind w:left="426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 w:rsidRPr="00427589">
        <w:rPr>
          <w:rFonts w:ascii="Liberation Serif" w:eastAsia="SimSun" w:hAnsi="Liberation Serif" w:cs="Mangal"/>
          <w:kern w:val="2"/>
          <w:lang w:eastAsia="zh-CN" w:bidi="hi-IN"/>
        </w:rPr>
        <w:t xml:space="preserve">№ шасси </w:t>
      </w:r>
      <w:r w:rsidRPr="00614FC5">
        <w:rPr>
          <w:rFonts w:ascii="Liberation Serif" w:eastAsia="SimSun" w:hAnsi="Liberation Serif" w:cs="Mangal"/>
          <w:kern w:val="2"/>
          <w:lang w:eastAsia="zh-CN" w:bidi="hi-IN"/>
        </w:rPr>
        <w:t>-отсутствует</w:t>
      </w:r>
    </w:p>
    <w:p w:rsidR="00427589" w:rsidRPr="002D07BB" w:rsidRDefault="002E5490" w:rsidP="00427589">
      <w:pPr>
        <w:suppressAutoHyphens/>
        <w:ind w:left="426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>
        <w:rPr>
          <w:rFonts w:ascii="Liberation Serif" w:eastAsia="SimSun" w:hAnsi="Liberation Serif" w:cs="Mangal"/>
          <w:kern w:val="2"/>
          <w:lang w:eastAsia="zh-CN" w:bidi="hi-IN"/>
        </w:rPr>
        <w:t>№ кузова YV1A</w:t>
      </w:r>
      <w:r>
        <w:rPr>
          <w:rFonts w:ascii="Liberation Serif" w:eastAsia="SimSun" w:hAnsi="Liberation Serif" w:cs="Mangal"/>
          <w:kern w:val="2"/>
          <w:lang w:val="en-US" w:eastAsia="zh-CN" w:bidi="hi-IN"/>
        </w:rPr>
        <w:t>R</w:t>
      </w:r>
      <w:r w:rsidRPr="002D07BB">
        <w:rPr>
          <w:rFonts w:ascii="Liberation Serif" w:eastAsia="SimSun" w:hAnsi="Liberation Serif" w:cs="Mangal"/>
          <w:kern w:val="2"/>
          <w:lang w:eastAsia="zh-CN" w:bidi="hi-IN"/>
        </w:rPr>
        <w:t>9056</w:t>
      </w:r>
      <w:r>
        <w:rPr>
          <w:rFonts w:ascii="Liberation Serif" w:eastAsia="SimSun" w:hAnsi="Liberation Serif" w:cs="Mangal"/>
          <w:kern w:val="2"/>
          <w:lang w:val="en-US" w:eastAsia="zh-CN" w:bidi="hi-IN"/>
        </w:rPr>
        <w:t>C</w:t>
      </w:r>
      <w:r w:rsidRPr="002D07BB">
        <w:rPr>
          <w:rFonts w:ascii="Liberation Serif" w:eastAsia="SimSun" w:hAnsi="Liberation Serif" w:cs="Mangal"/>
          <w:kern w:val="2"/>
          <w:lang w:eastAsia="zh-CN" w:bidi="hi-IN"/>
        </w:rPr>
        <w:t>1158512</w:t>
      </w:r>
    </w:p>
    <w:p w:rsidR="00427589" w:rsidRPr="00427589" w:rsidRDefault="002E5490" w:rsidP="00427589">
      <w:pPr>
        <w:suppressAutoHyphens/>
        <w:ind w:left="426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>
        <w:rPr>
          <w:rFonts w:ascii="Liberation Serif" w:eastAsia="SimSun" w:hAnsi="Liberation Serif" w:cs="Mangal"/>
          <w:kern w:val="2"/>
          <w:lang w:eastAsia="zh-CN" w:bidi="hi-IN"/>
        </w:rPr>
        <w:t xml:space="preserve">Цвет- синий </w:t>
      </w:r>
    </w:p>
    <w:p w:rsidR="00427589" w:rsidRPr="00427589" w:rsidRDefault="00427589" w:rsidP="00427589">
      <w:pPr>
        <w:suppressAutoHyphens/>
        <w:ind w:left="426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 w:rsidRPr="00427589">
        <w:rPr>
          <w:rFonts w:ascii="Liberation Serif" w:eastAsia="SimSun" w:hAnsi="Liberation Serif" w:cs="Mangal"/>
          <w:kern w:val="2"/>
          <w:lang w:eastAsia="zh-CN" w:bidi="hi-IN"/>
        </w:rPr>
        <w:t>Экологический класс - четвертый</w:t>
      </w:r>
    </w:p>
    <w:p w:rsidR="00427589" w:rsidRPr="00427589" w:rsidRDefault="00427589" w:rsidP="00427589">
      <w:pPr>
        <w:suppressAutoHyphens/>
        <w:ind w:left="426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 w:rsidRPr="00427589">
        <w:rPr>
          <w:rFonts w:ascii="Liberation Serif" w:eastAsia="SimSun" w:hAnsi="Liberation Serif" w:cs="Mangal"/>
          <w:kern w:val="2"/>
          <w:lang w:eastAsia="zh-CN" w:bidi="hi-IN"/>
        </w:rPr>
        <w:t>Свидетельст</w:t>
      </w:r>
      <w:r>
        <w:rPr>
          <w:rFonts w:ascii="Liberation Serif" w:eastAsia="SimSun" w:hAnsi="Liberation Serif" w:cs="Mangal"/>
          <w:kern w:val="2"/>
          <w:lang w:eastAsia="zh-CN" w:bidi="hi-IN"/>
        </w:rPr>
        <w:t>во о рег</w:t>
      </w:r>
      <w:r w:rsidR="002E5490">
        <w:rPr>
          <w:rFonts w:ascii="Liberation Serif" w:eastAsia="SimSun" w:hAnsi="Liberation Serif" w:cs="Mangal"/>
          <w:kern w:val="2"/>
          <w:lang w:eastAsia="zh-CN" w:bidi="hi-IN"/>
        </w:rPr>
        <w:t xml:space="preserve">истрации ТС: </w:t>
      </w:r>
      <w:r w:rsidR="002E5490" w:rsidRPr="00E35DE2">
        <w:rPr>
          <w:rFonts w:ascii="Liberation Serif" w:eastAsia="SimSun" w:hAnsi="Liberation Serif" w:cs="Mangal"/>
          <w:kern w:val="2"/>
          <w:lang w:eastAsia="zh-CN" w:bidi="hi-IN"/>
        </w:rPr>
        <w:t>се</w:t>
      </w:r>
      <w:r w:rsidR="00E35DE2" w:rsidRPr="00E35DE2">
        <w:rPr>
          <w:rFonts w:ascii="Liberation Serif" w:eastAsia="SimSun" w:hAnsi="Liberation Serif" w:cs="Mangal"/>
          <w:kern w:val="2"/>
          <w:lang w:eastAsia="zh-CN" w:bidi="hi-IN"/>
        </w:rPr>
        <w:t>рия 7761 № 143293, выдано 16.02.2012</w:t>
      </w:r>
      <w:r w:rsidR="00A0434E" w:rsidRPr="00E35DE2">
        <w:rPr>
          <w:rFonts w:ascii="Liberation Serif" w:eastAsia="SimSun" w:hAnsi="Liberation Serif" w:cs="Mangal"/>
          <w:kern w:val="2"/>
          <w:lang w:eastAsia="zh-CN" w:bidi="hi-IN"/>
        </w:rPr>
        <w:t xml:space="preserve"> г.</w:t>
      </w:r>
      <w:r w:rsidRPr="00427589">
        <w:rPr>
          <w:rFonts w:ascii="Liberation Serif" w:eastAsia="SimSun" w:hAnsi="Liberation Serif" w:cs="Mangal"/>
          <w:kern w:val="2"/>
          <w:lang w:eastAsia="zh-CN" w:bidi="hi-IN"/>
        </w:rPr>
        <w:t xml:space="preserve">      </w:t>
      </w:r>
    </w:p>
    <w:p w:rsidR="00427589" w:rsidRPr="00427589" w:rsidRDefault="00427589" w:rsidP="00427589">
      <w:pPr>
        <w:suppressAutoHyphens/>
        <w:ind w:left="426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 w:rsidRPr="00427589">
        <w:rPr>
          <w:rFonts w:ascii="Liberation Serif" w:eastAsia="SimSun" w:hAnsi="Liberation Serif" w:cs="Mangal"/>
          <w:kern w:val="2"/>
          <w:lang w:eastAsia="zh-CN" w:bidi="hi-IN"/>
        </w:rPr>
        <w:t>Паспорт тр</w:t>
      </w:r>
      <w:r w:rsidR="00A0434E">
        <w:rPr>
          <w:rFonts w:ascii="Liberation Serif" w:eastAsia="SimSun" w:hAnsi="Liberation Serif" w:cs="Mangal"/>
          <w:kern w:val="2"/>
          <w:lang w:eastAsia="zh-CN" w:bidi="hi-IN"/>
        </w:rPr>
        <w:t>а</w:t>
      </w:r>
      <w:r w:rsidR="002E5490">
        <w:rPr>
          <w:rFonts w:ascii="Liberation Serif" w:eastAsia="SimSun" w:hAnsi="Liberation Serif" w:cs="Mangal"/>
          <w:kern w:val="2"/>
          <w:lang w:eastAsia="zh-CN" w:bidi="hi-IN"/>
        </w:rPr>
        <w:t>нспортного средства: серия 77 УО</w:t>
      </w:r>
      <w:r w:rsidR="00A0434E">
        <w:rPr>
          <w:rFonts w:ascii="Liberation Serif" w:eastAsia="SimSun" w:hAnsi="Liberation Serif" w:cs="Mangal"/>
          <w:kern w:val="2"/>
          <w:lang w:eastAsia="zh-CN" w:bidi="hi-IN"/>
        </w:rPr>
        <w:t xml:space="preserve"> </w:t>
      </w:r>
      <w:r w:rsidR="002E5490">
        <w:rPr>
          <w:rFonts w:ascii="Liberation Serif" w:eastAsia="SimSun" w:hAnsi="Liberation Serif" w:cs="Mangal"/>
          <w:kern w:val="2"/>
          <w:lang w:eastAsia="zh-CN" w:bidi="hi-IN"/>
        </w:rPr>
        <w:t>№ 521316</w:t>
      </w:r>
      <w:r>
        <w:rPr>
          <w:rFonts w:ascii="Liberation Serif" w:eastAsia="SimSun" w:hAnsi="Liberation Serif" w:cs="Mangal"/>
          <w:kern w:val="2"/>
          <w:lang w:eastAsia="zh-CN" w:bidi="hi-IN"/>
        </w:rPr>
        <w:t xml:space="preserve"> </w:t>
      </w:r>
      <w:r w:rsidR="002E5490">
        <w:rPr>
          <w:rFonts w:ascii="Liberation Serif" w:eastAsia="SimSun" w:hAnsi="Liberation Serif" w:cs="Mangal"/>
          <w:kern w:val="2"/>
          <w:lang w:eastAsia="zh-CN" w:bidi="hi-IN"/>
        </w:rPr>
        <w:t>выдан 31.01</w:t>
      </w:r>
      <w:r w:rsidR="00A0434E">
        <w:rPr>
          <w:rFonts w:ascii="Liberation Serif" w:eastAsia="SimSun" w:hAnsi="Liberation Serif" w:cs="Mangal"/>
          <w:kern w:val="2"/>
          <w:lang w:eastAsia="zh-CN" w:bidi="hi-IN"/>
        </w:rPr>
        <w:t>. 201</w:t>
      </w:r>
      <w:r w:rsidR="002E5490">
        <w:rPr>
          <w:rFonts w:ascii="Liberation Serif" w:eastAsia="SimSun" w:hAnsi="Liberation Serif" w:cs="Mangal"/>
          <w:kern w:val="2"/>
          <w:lang w:eastAsia="zh-CN" w:bidi="hi-IN"/>
        </w:rPr>
        <w:t>2</w:t>
      </w:r>
      <w:r w:rsidR="00E35DE2">
        <w:rPr>
          <w:rFonts w:ascii="Liberation Serif" w:eastAsia="SimSun" w:hAnsi="Liberation Serif" w:cs="Mangal"/>
          <w:kern w:val="2"/>
          <w:lang w:eastAsia="zh-CN" w:bidi="hi-IN"/>
        </w:rPr>
        <w:t xml:space="preserve"> г.  </w:t>
      </w:r>
    </w:p>
    <w:p w:rsidR="00427589" w:rsidRPr="002B5027" w:rsidRDefault="00E35DE2" w:rsidP="00427589">
      <w:pPr>
        <w:suppressAutoHyphens/>
        <w:ind w:left="426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>
        <w:rPr>
          <w:rFonts w:ascii="Liberation Serif" w:eastAsia="SimSun" w:hAnsi="Liberation Serif" w:cs="Mangal"/>
          <w:kern w:val="2"/>
          <w:lang w:eastAsia="zh-CN" w:bidi="hi-IN"/>
        </w:rPr>
        <w:t>Пробег – 186 505</w:t>
      </w:r>
      <w:r w:rsidR="00427589" w:rsidRPr="00427589">
        <w:rPr>
          <w:rFonts w:ascii="Liberation Serif" w:eastAsia="SimSun" w:hAnsi="Liberation Serif" w:cs="Mangal"/>
          <w:kern w:val="2"/>
          <w:lang w:eastAsia="zh-CN" w:bidi="hi-IN"/>
        </w:rPr>
        <w:t xml:space="preserve"> км.</w:t>
      </w:r>
    </w:p>
    <w:p w:rsidR="003D2EC3" w:rsidRDefault="002D07BB" w:rsidP="003D2EC3">
      <w:pPr>
        <w:suppressAutoHyphens/>
        <w:ind w:left="426" w:right="141"/>
        <w:jc w:val="both"/>
        <w:textAlignment w:val="baseline"/>
        <w:rPr>
          <w:rFonts w:eastAsia="SimSun"/>
          <w:kern w:val="2"/>
          <w:lang w:eastAsia="zh-CN" w:bidi="hi-IN"/>
        </w:rPr>
      </w:pPr>
      <w:r>
        <w:rPr>
          <w:rFonts w:ascii="Liberation Serif" w:eastAsia="SimSun" w:hAnsi="Liberation Serif" w:cs="Mangal"/>
          <w:kern w:val="2"/>
          <w:lang w:eastAsia="zh-CN" w:bidi="hi-IN"/>
        </w:rPr>
        <w:t>В комплекте: покрышки</w:t>
      </w:r>
      <w:r w:rsidR="00E35DE2">
        <w:rPr>
          <w:rFonts w:ascii="Liberation Serif" w:eastAsia="SimSun" w:hAnsi="Liberation Serif" w:cs="Mangal"/>
          <w:kern w:val="2"/>
          <w:lang w:eastAsia="zh-CN" w:bidi="hi-IN"/>
        </w:rPr>
        <w:t xml:space="preserve"> 225/50/17 (5</w:t>
      </w:r>
      <w:r w:rsidR="003D2EC3">
        <w:rPr>
          <w:rFonts w:ascii="Liberation Serif" w:eastAsia="SimSun" w:hAnsi="Liberation Serif" w:cs="Mangal"/>
          <w:kern w:val="2"/>
          <w:lang w:eastAsia="zh-CN" w:bidi="hi-IN"/>
        </w:rPr>
        <w:t xml:space="preserve"> </w:t>
      </w:r>
      <w:r w:rsidR="00E35DE2">
        <w:rPr>
          <w:rFonts w:ascii="Liberation Serif" w:eastAsia="SimSun" w:hAnsi="Liberation Serif" w:cs="Mangal"/>
          <w:kern w:val="2"/>
          <w:lang w:eastAsia="zh-CN" w:bidi="hi-IN"/>
        </w:rPr>
        <w:t>шт.).</w:t>
      </w:r>
    </w:p>
    <w:p w:rsidR="003C7457" w:rsidRPr="003D2EC3" w:rsidRDefault="00C621F4" w:rsidP="003D2EC3">
      <w:pPr>
        <w:suppressAutoHyphens/>
        <w:ind w:left="426" w:right="141"/>
        <w:jc w:val="both"/>
        <w:textAlignment w:val="baseline"/>
        <w:rPr>
          <w:rFonts w:eastAsia="SimSun"/>
          <w:kern w:val="2"/>
          <w:lang w:eastAsia="zh-CN" w:bidi="hi-IN"/>
        </w:rPr>
      </w:pPr>
      <w:r>
        <w:rPr>
          <w:kern w:val="2"/>
          <w:lang w:bidi="hi-IN"/>
        </w:rPr>
        <w:t>(далее транспортное средство), а Покупатель обязуется принять транспортное средство и уплатить за него цену в размере и в порядке, предусмотренном Договором.</w:t>
      </w: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На момент передачи транспортное средство принадлежит Продавцу на праве собственности, не заложено, не арестовано, не является предметом исков третьих лиц.</w:t>
      </w: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Покупатель подтверждает, что на момент заключения настоящего Договора транспортное средство им было осмотрено, претензий по качеству, количеству и комплектности не имеет.</w:t>
      </w:r>
    </w:p>
    <w:p w:rsidR="003C7457" w:rsidRDefault="003C7457">
      <w:pPr>
        <w:widowControl w:val="0"/>
        <w:suppressAutoHyphens/>
        <w:ind w:left="84" w:right="141"/>
        <w:jc w:val="both"/>
        <w:textAlignment w:val="baseline"/>
        <w:rPr>
          <w:kern w:val="2"/>
          <w:lang w:bidi="hi-IN"/>
        </w:rPr>
      </w:pPr>
      <w:bookmarkStart w:id="2" w:name="Par20"/>
      <w:bookmarkEnd w:id="2"/>
    </w:p>
    <w:p w:rsidR="003C7457" w:rsidRDefault="00C621F4">
      <w:pPr>
        <w:widowControl w:val="0"/>
        <w:numPr>
          <w:ilvl w:val="0"/>
          <w:numId w:val="1"/>
        </w:numPr>
        <w:suppressAutoHyphens/>
        <w:ind w:right="141"/>
        <w:jc w:val="center"/>
        <w:textAlignment w:val="baseline"/>
        <w:outlineLvl w:val="0"/>
        <w:rPr>
          <w:kern w:val="2"/>
          <w:lang w:val="en-US" w:bidi="hi-IN"/>
        </w:rPr>
      </w:pPr>
      <w:bookmarkStart w:id="3" w:name="Par34"/>
      <w:bookmarkStart w:id="4" w:name="_Toc436919720"/>
      <w:bookmarkEnd w:id="3"/>
      <w:r>
        <w:rPr>
          <w:kern w:val="2"/>
          <w:lang w:val="en-US" w:bidi="hi-IN"/>
        </w:rPr>
        <w:t>ПРАВА И ОБЯЗАННОСТИ СТОРОН</w:t>
      </w:r>
      <w:bookmarkEnd w:id="4"/>
    </w:p>
    <w:p w:rsidR="003C7457" w:rsidRDefault="00C621F4">
      <w:pPr>
        <w:widowControl w:val="0"/>
        <w:numPr>
          <w:ilvl w:val="1"/>
          <w:numId w:val="1"/>
        </w:numPr>
        <w:tabs>
          <w:tab w:val="left" w:pos="993"/>
        </w:tabs>
        <w:suppressAutoHyphens/>
        <w:ind w:left="567" w:right="142" w:hanging="567"/>
        <w:jc w:val="both"/>
        <w:textAlignment w:val="baseline"/>
        <w:rPr>
          <w:kern w:val="2"/>
          <w:lang w:val="en-US" w:bidi="hi-IN"/>
        </w:rPr>
      </w:pPr>
      <w:proofErr w:type="spellStart"/>
      <w:r>
        <w:rPr>
          <w:kern w:val="2"/>
          <w:lang w:val="en-US" w:bidi="hi-IN"/>
        </w:rPr>
        <w:t>Продавец</w:t>
      </w:r>
      <w:proofErr w:type="spellEnd"/>
      <w:r>
        <w:rPr>
          <w:kern w:val="2"/>
          <w:lang w:val="en-US" w:bidi="hi-IN"/>
        </w:rPr>
        <w:t xml:space="preserve"> </w:t>
      </w:r>
      <w:proofErr w:type="spellStart"/>
      <w:r>
        <w:rPr>
          <w:kern w:val="2"/>
          <w:lang w:val="en-US" w:bidi="hi-IN"/>
        </w:rPr>
        <w:t>обязан</w:t>
      </w:r>
      <w:proofErr w:type="spellEnd"/>
      <w:r>
        <w:rPr>
          <w:kern w:val="2"/>
          <w:lang w:val="en-US" w:bidi="hi-IN"/>
        </w:rPr>
        <w:t>:</w:t>
      </w:r>
    </w:p>
    <w:p w:rsidR="003C7457" w:rsidRDefault="00C621F4">
      <w:pPr>
        <w:widowControl w:val="0"/>
        <w:numPr>
          <w:ilvl w:val="2"/>
          <w:numId w:val="1"/>
        </w:numPr>
        <w:tabs>
          <w:tab w:val="left" w:pos="1134"/>
        </w:tabs>
        <w:suppressAutoHyphens/>
        <w:ind w:left="567" w:right="142" w:hanging="567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Передать Покупателю транспортное средство в состоянии, пригодном для его использования по назначению, в порядке и в сроки, предусмотренные настоящим Договором.</w:t>
      </w:r>
    </w:p>
    <w:p w:rsidR="003C7457" w:rsidRDefault="00C621F4">
      <w:pPr>
        <w:widowControl w:val="0"/>
        <w:numPr>
          <w:ilvl w:val="1"/>
          <w:numId w:val="1"/>
        </w:numPr>
        <w:tabs>
          <w:tab w:val="left" w:pos="993"/>
        </w:tabs>
        <w:suppressAutoHyphens/>
        <w:ind w:left="567" w:right="142" w:hanging="567"/>
        <w:jc w:val="both"/>
        <w:textAlignment w:val="baseline"/>
        <w:rPr>
          <w:kern w:val="2"/>
          <w:lang w:val="en-US" w:bidi="hi-IN"/>
        </w:rPr>
      </w:pPr>
      <w:bookmarkStart w:id="5" w:name="Par39"/>
      <w:bookmarkEnd w:id="5"/>
      <w:proofErr w:type="spellStart"/>
      <w:r>
        <w:rPr>
          <w:kern w:val="2"/>
          <w:lang w:val="en-US" w:bidi="hi-IN"/>
        </w:rPr>
        <w:t>Покупатель</w:t>
      </w:r>
      <w:proofErr w:type="spellEnd"/>
      <w:r>
        <w:rPr>
          <w:kern w:val="2"/>
          <w:lang w:val="en-US" w:bidi="hi-IN"/>
        </w:rPr>
        <w:t xml:space="preserve"> </w:t>
      </w:r>
      <w:proofErr w:type="spellStart"/>
      <w:r>
        <w:rPr>
          <w:kern w:val="2"/>
          <w:lang w:val="en-US" w:bidi="hi-IN"/>
        </w:rPr>
        <w:t>обязан</w:t>
      </w:r>
      <w:proofErr w:type="spellEnd"/>
      <w:r>
        <w:rPr>
          <w:kern w:val="2"/>
          <w:lang w:val="en-US" w:bidi="hi-IN"/>
        </w:rPr>
        <w:t>:</w:t>
      </w:r>
    </w:p>
    <w:p w:rsidR="003C7457" w:rsidRDefault="00C621F4" w:rsidP="00AA4B0B">
      <w:pPr>
        <w:widowControl w:val="0"/>
        <w:numPr>
          <w:ilvl w:val="2"/>
          <w:numId w:val="1"/>
        </w:numPr>
        <w:tabs>
          <w:tab w:val="left" w:pos="993"/>
        </w:tabs>
        <w:suppressAutoHyphens/>
        <w:ind w:left="567" w:right="142" w:hanging="567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Принять и оплатить транспортное средство в порядке и в сроки, предусмотренные настоящим Договором.</w:t>
      </w:r>
    </w:p>
    <w:p w:rsidR="00AA4B0B" w:rsidRDefault="00AA4B0B" w:rsidP="00AA4B0B">
      <w:pPr>
        <w:widowControl w:val="0"/>
        <w:tabs>
          <w:tab w:val="left" w:pos="993"/>
        </w:tabs>
        <w:suppressAutoHyphens/>
        <w:ind w:left="510" w:right="142"/>
        <w:jc w:val="both"/>
        <w:textAlignment w:val="baseline"/>
        <w:rPr>
          <w:kern w:val="2"/>
          <w:lang w:bidi="hi-IN"/>
        </w:rPr>
      </w:pPr>
    </w:p>
    <w:p w:rsidR="00AA4B0B" w:rsidRDefault="00AA4B0B" w:rsidP="00AA4B0B">
      <w:pPr>
        <w:widowControl w:val="0"/>
        <w:tabs>
          <w:tab w:val="left" w:pos="993"/>
        </w:tabs>
        <w:suppressAutoHyphens/>
        <w:ind w:left="510" w:right="142"/>
        <w:jc w:val="both"/>
        <w:textAlignment w:val="baseline"/>
        <w:rPr>
          <w:kern w:val="2"/>
          <w:lang w:bidi="hi-IN"/>
        </w:rPr>
      </w:pPr>
    </w:p>
    <w:p w:rsidR="00AA4B0B" w:rsidRDefault="00AA4B0B" w:rsidP="00AA4B0B">
      <w:pPr>
        <w:widowControl w:val="0"/>
        <w:tabs>
          <w:tab w:val="left" w:pos="993"/>
        </w:tabs>
        <w:suppressAutoHyphens/>
        <w:ind w:left="510" w:right="142"/>
        <w:jc w:val="both"/>
        <w:textAlignment w:val="baseline"/>
        <w:rPr>
          <w:kern w:val="2"/>
          <w:lang w:bidi="hi-IN"/>
        </w:rPr>
      </w:pPr>
    </w:p>
    <w:p w:rsidR="00AA4B0B" w:rsidRPr="00AA4B0B" w:rsidRDefault="00AA4B0B" w:rsidP="00AA4B0B">
      <w:pPr>
        <w:widowControl w:val="0"/>
        <w:tabs>
          <w:tab w:val="left" w:pos="993"/>
        </w:tabs>
        <w:suppressAutoHyphens/>
        <w:ind w:left="510" w:right="142"/>
        <w:jc w:val="both"/>
        <w:textAlignment w:val="baseline"/>
        <w:rPr>
          <w:kern w:val="2"/>
          <w:lang w:bidi="hi-IN"/>
        </w:rPr>
      </w:pPr>
    </w:p>
    <w:p w:rsidR="003C7457" w:rsidRDefault="003C7457">
      <w:pPr>
        <w:widowControl w:val="0"/>
        <w:suppressAutoHyphens/>
        <w:ind w:left="84" w:right="141"/>
        <w:jc w:val="both"/>
        <w:textAlignment w:val="baseline"/>
        <w:rPr>
          <w:kern w:val="2"/>
          <w:lang w:bidi="hi-IN"/>
        </w:rPr>
      </w:pPr>
    </w:p>
    <w:p w:rsidR="003C7457" w:rsidRDefault="00C621F4">
      <w:pPr>
        <w:widowControl w:val="0"/>
        <w:numPr>
          <w:ilvl w:val="0"/>
          <w:numId w:val="1"/>
        </w:numPr>
        <w:suppressAutoHyphens/>
        <w:ind w:right="141"/>
        <w:jc w:val="center"/>
        <w:textAlignment w:val="baseline"/>
        <w:outlineLvl w:val="0"/>
        <w:rPr>
          <w:kern w:val="2"/>
          <w:lang w:val="en-US" w:bidi="hi-IN"/>
        </w:rPr>
      </w:pPr>
      <w:bookmarkStart w:id="6" w:name="Par48"/>
      <w:bookmarkStart w:id="7" w:name="_Toc436919721"/>
      <w:bookmarkEnd w:id="6"/>
      <w:r>
        <w:rPr>
          <w:kern w:val="2"/>
          <w:lang w:val="en-US" w:bidi="hi-IN"/>
        </w:rPr>
        <w:t>СТОИМОСТЬ ТОВАРА И ПОРЯДОК РАСЧЕТОВ</w:t>
      </w:r>
      <w:bookmarkEnd w:id="7"/>
    </w:p>
    <w:p w:rsidR="003C7457" w:rsidRDefault="003C7457">
      <w:pPr>
        <w:widowControl w:val="0"/>
        <w:suppressAutoHyphens/>
        <w:ind w:left="444" w:right="141"/>
        <w:jc w:val="both"/>
        <w:textAlignment w:val="baseline"/>
        <w:outlineLvl w:val="0"/>
        <w:rPr>
          <w:kern w:val="2"/>
          <w:lang w:val="en-US" w:bidi="hi-IN"/>
        </w:rPr>
      </w:pP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bookmarkStart w:id="8" w:name="_Toc436919722"/>
      <w:r>
        <w:rPr>
          <w:kern w:val="2"/>
          <w:lang w:bidi="hi-IN"/>
        </w:rPr>
        <w:t>Стоимость транс</w:t>
      </w:r>
      <w:r w:rsidR="00E0674B">
        <w:rPr>
          <w:kern w:val="2"/>
          <w:lang w:bidi="hi-IN"/>
        </w:rPr>
        <w:t>порт</w:t>
      </w:r>
      <w:r w:rsidR="00AA4B0B">
        <w:rPr>
          <w:kern w:val="2"/>
          <w:lang w:bidi="hi-IN"/>
        </w:rPr>
        <w:t xml:space="preserve">ного средства </w:t>
      </w:r>
      <w:r w:rsidR="00E35DE2">
        <w:rPr>
          <w:kern w:val="2"/>
          <w:lang w:bidi="hi-IN"/>
        </w:rPr>
        <w:t>составляет 797 239</w:t>
      </w:r>
      <w:r w:rsidR="00CC404A">
        <w:rPr>
          <w:kern w:val="2"/>
          <w:lang w:bidi="hi-IN"/>
        </w:rPr>
        <w:t xml:space="preserve"> </w:t>
      </w:r>
      <w:r w:rsidR="00E35DE2">
        <w:rPr>
          <w:kern w:val="2"/>
          <w:lang w:bidi="hi-IN"/>
        </w:rPr>
        <w:t>(семьсот девяносто семь тысяч двести тридцать девять</w:t>
      </w:r>
      <w:r w:rsidR="003D2EC3">
        <w:rPr>
          <w:kern w:val="2"/>
          <w:lang w:bidi="hi-IN"/>
        </w:rPr>
        <w:t>) рублей 25</w:t>
      </w:r>
      <w:r w:rsidR="00E0674B">
        <w:rPr>
          <w:kern w:val="2"/>
          <w:lang w:bidi="hi-IN"/>
        </w:rPr>
        <w:t xml:space="preserve"> коп.,</w:t>
      </w:r>
      <w:r>
        <w:rPr>
          <w:kern w:val="2"/>
          <w:lang w:bidi="hi-IN"/>
        </w:rPr>
        <w:t xml:space="preserve"> </w:t>
      </w:r>
      <w:r w:rsidR="00CC404A">
        <w:rPr>
          <w:kern w:val="2"/>
          <w:lang w:bidi="hi-IN"/>
        </w:rPr>
        <w:t>в</w:t>
      </w:r>
      <w:r w:rsidR="00E35DE2">
        <w:rPr>
          <w:kern w:val="2"/>
          <w:lang w:bidi="hi-IN"/>
        </w:rPr>
        <w:t xml:space="preserve"> т. ч. НДС 20% в размере 132 873 (Сто тридцать две тысячи восемьсот семьдесят три) рубля 21</w:t>
      </w:r>
      <w:r>
        <w:rPr>
          <w:kern w:val="2"/>
          <w:lang w:bidi="hi-IN"/>
        </w:rPr>
        <w:t>коп</w:t>
      </w:r>
      <w:bookmarkEnd w:id="8"/>
      <w:r w:rsidR="00E35DE2">
        <w:rPr>
          <w:kern w:val="2"/>
          <w:lang w:bidi="hi-IN"/>
        </w:rPr>
        <w:t>ейка</w:t>
      </w:r>
      <w:r w:rsidR="003D2EC3">
        <w:rPr>
          <w:kern w:val="2"/>
          <w:lang w:bidi="hi-IN"/>
        </w:rPr>
        <w:t>.</w:t>
      </w:r>
    </w:p>
    <w:p w:rsidR="003C7457" w:rsidRDefault="00E35DE2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>
        <w:rPr>
          <w:kern w:val="2"/>
          <w:lang w:bidi="hi-IN"/>
        </w:rPr>
        <w:t xml:space="preserve">Задаток в размере 150 000 (сто пятьдесят </w:t>
      </w:r>
      <w:r w:rsidR="00DC1B38">
        <w:rPr>
          <w:kern w:val="2"/>
          <w:lang w:bidi="hi-IN"/>
        </w:rPr>
        <w:t>тысяч</w:t>
      </w:r>
      <w:r w:rsidR="00C621F4">
        <w:rPr>
          <w:kern w:val="2"/>
          <w:lang w:bidi="hi-IN"/>
        </w:rPr>
        <w:t xml:space="preserve">) руб.00 </w:t>
      </w:r>
      <w:proofErr w:type="gramStart"/>
      <w:r w:rsidR="00C621F4">
        <w:rPr>
          <w:kern w:val="2"/>
          <w:lang w:bidi="hi-IN"/>
        </w:rPr>
        <w:t>коп.,</w:t>
      </w:r>
      <w:proofErr w:type="gramEnd"/>
      <w:r w:rsidR="00C621F4">
        <w:rPr>
          <w:kern w:val="2"/>
          <w:lang w:bidi="hi-IN"/>
        </w:rPr>
        <w:t xml:space="preserve"> в</w:t>
      </w:r>
      <w:r w:rsidR="00E0674B">
        <w:rPr>
          <w:kern w:val="2"/>
          <w:lang w:bidi="hi-IN"/>
        </w:rPr>
        <w:t xml:space="preserve">несенный </w:t>
      </w:r>
      <w:r>
        <w:rPr>
          <w:kern w:val="2"/>
          <w:lang w:bidi="hi-IN"/>
        </w:rPr>
        <w:t>Покупателем платежным</w:t>
      </w:r>
      <w:r w:rsidR="001E4080">
        <w:rPr>
          <w:kern w:val="2"/>
          <w:lang w:bidi="hi-IN"/>
        </w:rPr>
        <w:t xml:space="preserve"> </w:t>
      </w:r>
      <w:r w:rsidR="001E4080" w:rsidRPr="00BA4754">
        <w:rPr>
          <w:kern w:val="2"/>
          <w:lang w:bidi="hi-IN"/>
        </w:rPr>
        <w:t xml:space="preserve">поручением </w:t>
      </w:r>
      <w:r>
        <w:rPr>
          <w:kern w:val="2"/>
          <w:lang w:bidi="hi-IN"/>
        </w:rPr>
        <w:t>№ 460078</w:t>
      </w:r>
      <w:r w:rsidR="00BA4754" w:rsidRPr="00BA4754">
        <w:rPr>
          <w:kern w:val="2"/>
          <w:lang w:bidi="hi-IN"/>
        </w:rPr>
        <w:t xml:space="preserve"> от 10.01.2020</w:t>
      </w:r>
      <w:r w:rsidR="001E4080" w:rsidRPr="00BA4754">
        <w:rPr>
          <w:kern w:val="2"/>
          <w:lang w:bidi="hi-IN"/>
        </w:rPr>
        <w:t xml:space="preserve"> </w:t>
      </w:r>
      <w:r w:rsidR="003D2EC3" w:rsidRPr="00BA4754">
        <w:rPr>
          <w:kern w:val="2"/>
          <w:lang w:bidi="hi-IN"/>
        </w:rPr>
        <w:t>для участия</w:t>
      </w:r>
      <w:r w:rsidR="003D2EC3">
        <w:rPr>
          <w:kern w:val="2"/>
          <w:lang w:bidi="hi-IN"/>
        </w:rPr>
        <w:t xml:space="preserve"> в аукционе № А-215</w:t>
      </w:r>
      <w:r w:rsidR="00C621F4">
        <w:rPr>
          <w:kern w:val="2"/>
          <w:lang w:bidi="hi-IN"/>
        </w:rPr>
        <w:t>/19, засчитывается в общую стоимость транспортного средства, указанную в п. 3.1. настоящего Договора.</w:t>
      </w: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bookmarkStart w:id="9" w:name="_Toc436919723"/>
      <w:r>
        <w:rPr>
          <w:kern w:val="2"/>
          <w:lang w:bidi="hi-IN"/>
        </w:rPr>
        <w:t>Стоимость транспортного средства является окончательной и не подлежит никакому изменению.</w:t>
      </w:r>
      <w:bookmarkEnd w:id="9"/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bookmarkStart w:id="10" w:name="Par56"/>
      <w:bookmarkEnd w:id="10"/>
      <w:r>
        <w:rPr>
          <w:kern w:val="2"/>
          <w:lang w:bidi="hi-IN"/>
        </w:rPr>
        <w:t>Оплата стоимости транспортного средства Покупателем производится на условиях 100% предоплаты в течение пяти банков</w:t>
      </w:r>
      <w:r w:rsidR="003802D7">
        <w:rPr>
          <w:kern w:val="2"/>
          <w:lang w:bidi="hi-IN"/>
        </w:rPr>
        <w:t>ских дней с момента подписания Д</w:t>
      </w:r>
      <w:r>
        <w:rPr>
          <w:kern w:val="2"/>
          <w:lang w:bidi="hi-IN"/>
        </w:rPr>
        <w:t>оговора.</w:t>
      </w: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bookmarkStart w:id="11" w:name="_Toc436919724"/>
      <w:r>
        <w:rPr>
          <w:kern w:val="2"/>
          <w:lang w:bidi="hi-IN"/>
        </w:rPr>
        <w:t>Обязательства Покупателя по оплате считаются надлежащим образом исполненными с момента поступления денежных средств на расчетный счет Продавца.</w:t>
      </w:r>
      <w:bookmarkEnd w:id="11"/>
    </w:p>
    <w:p w:rsidR="003C7457" w:rsidRDefault="00C621F4">
      <w:pPr>
        <w:numPr>
          <w:ilvl w:val="1"/>
          <w:numId w:val="1"/>
        </w:numPr>
        <w:suppressAutoHyphens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После поступления денежных средств на расчетный счет Продавца или в кассу Продавца, Покупатель обязан в течение трех рабочих дней</w:t>
      </w:r>
      <w:r w:rsidR="003802D7">
        <w:rPr>
          <w:kern w:val="2"/>
          <w:lang w:bidi="hi-IN"/>
        </w:rPr>
        <w:t xml:space="preserve"> подписать акт приема-передачи Т</w:t>
      </w:r>
      <w:r>
        <w:rPr>
          <w:kern w:val="2"/>
          <w:lang w:bidi="hi-IN"/>
        </w:rPr>
        <w:t>ранспортного средства (Приложени</w:t>
      </w:r>
      <w:r w:rsidR="00427589">
        <w:rPr>
          <w:kern w:val="2"/>
          <w:lang w:bidi="hi-IN"/>
        </w:rPr>
        <w:t>е №1) и произвести его приемку.</w:t>
      </w:r>
    </w:p>
    <w:p w:rsidR="003C7457" w:rsidRDefault="003802D7">
      <w:pPr>
        <w:numPr>
          <w:ilvl w:val="1"/>
          <w:numId w:val="1"/>
        </w:numPr>
        <w:suppressAutoHyphens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Остатки топлива в передаваемом т</w:t>
      </w:r>
      <w:r w:rsidR="00C621F4">
        <w:rPr>
          <w:kern w:val="2"/>
          <w:lang w:bidi="hi-IN"/>
        </w:rPr>
        <w:t>ранспортном средстве Покупатель оплачивает отдельно на основании счета Продавца.</w:t>
      </w:r>
    </w:p>
    <w:p w:rsidR="003C7457" w:rsidRDefault="003C7457">
      <w:pPr>
        <w:suppressAutoHyphens/>
        <w:ind w:left="426" w:right="141"/>
        <w:jc w:val="both"/>
        <w:textAlignment w:val="baseline"/>
        <w:rPr>
          <w:kern w:val="2"/>
          <w:lang w:bidi="hi-IN"/>
        </w:rPr>
      </w:pPr>
    </w:p>
    <w:p w:rsidR="003C7457" w:rsidRDefault="00C621F4">
      <w:pPr>
        <w:widowControl w:val="0"/>
        <w:numPr>
          <w:ilvl w:val="0"/>
          <w:numId w:val="1"/>
        </w:numPr>
        <w:suppressAutoHyphens/>
        <w:ind w:right="141"/>
        <w:jc w:val="center"/>
        <w:textAlignment w:val="baseline"/>
        <w:outlineLvl w:val="0"/>
        <w:rPr>
          <w:kern w:val="2"/>
          <w:lang w:val="en-US" w:bidi="hi-IN"/>
        </w:rPr>
      </w:pPr>
      <w:bookmarkStart w:id="12" w:name="Par60"/>
      <w:bookmarkStart w:id="13" w:name="Par79"/>
      <w:bookmarkStart w:id="14" w:name="_Toc436919725"/>
      <w:bookmarkEnd w:id="12"/>
      <w:bookmarkEnd w:id="13"/>
      <w:r>
        <w:rPr>
          <w:kern w:val="2"/>
          <w:lang w:val="en-US" w:bidi="hi-IN"/>
        </w:rPr>
        <w:t>ПЕРЕДАЧА И ПРИНЯТИЕ ТОВАРА</w:t>
      </w:r>
      <w:bookmarkEnd w:id="14"/>
    </w:p>
    <w:p w:rsidR="003C7457" w:rsidRDefault="003C7457">
      <w:pPr>
        <w:widowControl w:val="0"/>
        <w:suppressAutoHyphens/>
        <w:ind w:left="1011" w:right="141"/>
        <w:jc w:val="both"/>
        <w:textAlignment w:val="baseline"/>
        <w:outlineLvl w:val="0"/>
        <w:rPr>
          <w:kern w:val="2"/>
          <w:lang w:val="en-US" w:bidi="hi-IN"/>
        </w:rPr>
      </w:pP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Транспортное средство должно быть передано Покупателю в течение 5 (Пяти) дней с момента оплаты.</w:t>
      </w: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Вывоз транспортного средства осуществляется силами и средствами Покупателя.</w:t>
      </w: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Покупатель, которому передается транспортное средство, обязан осмотреть его, проверить соответствие по наименованию и качеству транспортное средство условиям настоящего Договора и принять транспортное средство.</w:t>
      </w: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>
        <w:rPr>
          <w:kern w:val="2"/>
          <w:lang w:bidi="hi-IN"/>
        </w:rPr>
        <w:t>Транспортное средство должно соответствовать требованиям, предъявляемым законодательством Российской Федерации к товарам такого рода.</w:t>
      </w:r>
    </w:p>
    <w:p w:rsidR="003C7457" w:rsidRDefault="00C621F4">
      <w:pPr>
        <w:numPr>
          <w:ilvl w:val="1"/>
          <w:numId w:val="1"/>
        </w:numPr>
        <w:suppressAutoHyphens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Принятие транспортного средства Покупателем подтверждается подписанием акта приема-передачи по форме Приложение №1.</w:t>
      </w:r>
    </w:p>
    <w:p w:rsidR="003C7457" w:rsidRDefault="00C621F4">
      <w:pPr>
        <w:numPr>
          <w:ilvl w:val="1"/>
          <w:numId w:val="1"/>
        </w:numPr>
        <w:suppressAutoHyphens/>
        <w:jc w:val="both"/>
        <w:textAlignment w:val="baseline"/>
        <w:rPr>
          <w:rFonts w:eastAsia="SimSun" w:cs="Mangal"/>
          <w:kern w:val="2"/>
          <w:lang w:eastAsia="zh-CN" w:bidi="hi-IN"/>
        </w:rPr>
      </w:pPr>
      <w:r>
        <w:rPr>
          <w:kern w:val="2"/>
          <w:lang w:bidi="hi-IN"/>
        </w:rPr>
        <w:t xml:space="preserve">Транспортное средство передается Покупателю </w:t>
      </w:r>
      <w:r>
        <w:rPr>
          <w:iCs/>
          <w:kern w:val="2"/>
          <w:lang w:bidi="hi-IN"/>
        </w:rPr>
        <w:t>по адресу: г. Москва, Бумажный проезд, д. 2/2 стр. 6 (далее - Место нахождения).</w:t>
      </w:r>
    </w:p>
    <w:p w:rsidR="003C7457" w:rsidRDefault="00C621F4">
      <w:pPr>
        <w:numPr>
          <w:ilvl w:val="1"/>
          <w:numId w:val="1"/>
        </w:numPr>
        <w:suppressAutoHyphens/>
        <w:jc w:val="both"/>
        <w:textAlignment w:val="baseline"/>
        <w:rPr>
          <w:rFonts w:eastAsia="SimSun" w:cs="Mangal"/>
          <w:kern w:val="2"/>
          <w:lang w:eastAsia="zh-CN" w:bidi="hi-IN"/>
        </w:rPr>
      </w:pPr>
      <w:r>
        <w:rPr>
          <w:rFonts w:eastAsia="SimSun" w:cs="Mangal"/>
          <w:kern w:val="2"/>
          <w:lang w:eastAsia="zh-CN" w:bidi="hi-IN"/>
        </w:rPr>
        <w:t>Право и риск случайной гиб</w:t>
      </w:r>
      <w:r w:rsidR="003802D7">
        <w:rPr>
          <w:rFonts w:eastAsia="SimSun" w:cs="Mangal"/>
          <w:kern w:val="2"/>
          <w:lang w:eastAsia="zh-CN" w:bidi="hi-IN"/>
        </w:rPr>
        <w:t>ели или случайного повреждения т</w:t>
      </w:r>
      <w:r>
        <w:rPr>
          <w:rFonts w:eastAsia="SimSun" w:cs="Mangal"/>
          <w:kern w:val="2"/>
          <w:lang w:eastAsia="zh-CN" w:bidi="hi-IN"/>
        </w:rPr>
        <w:t>ранспортного средства переходит к Покупателю с момента</w:t>
      </w:r>
      <w:r>
        <w:rPr>
          <w:rFonts w:eastAsia="SimSun" w:cs="Mangal"/>
          <w:i/>
          <w:kern w:val="2"/>
          <w:lang w:eastAsia="zh-CN" w:bidi="hi-IN"/>
        </w:rPr>
        <w:t xml:space="preserve"> </w:t>
      </w:r>
      <w:r w:rsidR="003802D7">
        <w:rPr>
          <w:rFonts w:eastAsia="SimSun" w:cs="Mangal"/>
          <w:bCs/>
          <w:kern w:val="2"/>
          <w:lang w:eastAsia="zh-CN" w:bidi="hi-IN"/>
        </w:rPr>
        <w:t>передачи т</w:t>
      </w:r>
      <w:r>
        <w:rPr>
          <w:rFonts w:eastAsia="SimSun" w:cs="Mangal"/>
          <w:bCs/>
          <w:kern w:val="2"/>
          <w:lang w:eastAsia="zh-CN" w:bidi="hi-IN"/>
        </w:rPr>
        <w:t xml:space="preserve">ранспортного средства </w:t>
      </w:r>
      <w:r w:rsidR="00E0674B">
        <w:rPr>
          <w:rFonts w:eastAsia="SimSun" w:cs="Mangal"/>
          <w:kern w:val="2"/>
          <w:lang w:eastAsia="zh-CN" w:bidi="hi-IN"/>
        </w:rPr>
        <w:t xml:space="preserve">Покупателю после </w:t>
      </w:r>
      <w:r>
        <w:rPr>
          <w:rFonts w:eastAsia="SimSun" w:cs="Mangal"/>
          <w:kern w:val="2"/>
          <w:lang w:eastAsia="zh-CN" w:bidi="hi-IN"/>
        </w:rPr>
        <w:t>подписания Сторонами акта-приема передачи по форме установленной Приложением №1 к настоящему Договору. С указанного момента Покупатель несет бремя ответственност</w:t>
      </w:r>
      <w:r w:rsidR="003802D7">
        <w:rPr>
          <w:rFonts w:eastAsia="SimSun" w:cs="Mangal"/>
          <w:kern w:val="2"/>
          <w:lang w:eastAsia="zh-CN" w:bidi="hi-IN"/>
        </w:rPr>
        <w:t>и за сохранность и целостность т</w:t>
      </w:r>
      <w:r>
        <w:rPr>
          <w:rFonts w:eastAsia="SimSun" w:cs="Mangal"/>
          <w:kern w:val="2"/>
          <w:lang w:eastAsia="zh-CN" w:bidi="hi-IN"/>
        </w:rPr>
        <w:t>ранспортного средства.</w:t>
      </w:r>
    </w:p>
    <w:p w:rsidR="003C7457" w:rsidRDefault="00C621F4">
      <w:pPr>
        <w:numPr>
          <w:ilvl w:val="1"/>
          <w:numId w:val="1"/>
        </w:numPr>
        <w:suppressAutoHyphens/>
        <w:jc w:val="both"/>
        <w:textAlignment w:val="baseline"/>
        <w:rPr>
          <w:rFonts w:eastAsia="SimSun" w:cs="Mangal"/>
          <w:kern w:val="2"/>
          <w:lang w:eastAsia="zh-CN" w:bidi="hi-IN"/>
        </w:rPr>
      </w:pPr>
      <w:r>
        <w:rPr>
          <w:rFonts w:eastAsia="SimSun" w:cs="Mangal"/>
          <w:kern w:val="2"/>
          <w:lang w:eastAsia="zh-CN" w:bidi="hi-IN"/>
        </w:rPr>
        <w:t>Покупатель обязуется совершить все необходимые дей</w:t>
      </w:r>
      <w:r w:rsidR="003802D7">
        <w:rPr>
          <w:rFonts w:eastAsia="SimSun" w:cs="Mangal"/>
          <w:kern w:val="2"/>
          <w:lang w:eastAsia="zh-CN" w:bidi="hi-IN"/>
        </w:rPr>
        <w:t>ствия, обеспечивающие принятие т</w:t>
      </w:r>
      <w:r>
        <w:rPr>
          <w:rFonts w:eastAsia="SimSun" w:cs="Mangal"/>
          <w:kern w:val="2"/>
          <w:lang w:eastAsia="zh-CN" w:bidi="hi-IN"/>
        </w:rPr>
        <w:t>ранспортного средства.</w:t>
      </w:r>
    </w:p>
    <w:p w:rsidR="003C7457" w:rsidRDefault="00E56A6E">
      <w:pPr>
        <w:numPr>
          <w:ilvl w:val="1"/>
          <w:numId w:val="1"/>
        </w:numPr>
        <w:suppressAutoHyphens/>
        <w:jc w:val="both"/>
        <w:textAlignment w:val="baseline"/>
        <w:rPr>
          <w:rFonts w:eastAsia="SimSun" w:cs="Mangal"/>
          <w:kern w:val="2"/>
          <w:lang w:eastAsia="zh-CN" w:bidi="hi-IN"/>
        </w:rPr>
      </w:pPr>
      <w:r>
        <w:rPr>
          <w:rFonts w:eastAsia="SimSun" w:cs="Mangal"/>
          <w:kern w:val="2"/>
          <w:lang w:eastAsia="zh-CN" w:bidi="hi-IN"/>
        </w:rPr>
        <w:t>Вместе с т</w:t>
      </w:r>
      <w:r w:rsidR="00C621F4">
        <w:rPr>
          <w:rFonts w:eastAsia="SimSun" w:cs="Mangal"/>
          <w:kern w:val="2"/>
          <w:lang w:eastAsia="zh-CN" w:bidi="hi-IN"/>
        </w:rPr>
        <w:t>ранспортным средством Продавец обязуется передать Покупателю документы на него и дополнительное оборудование.</w:t>
      </w:r>
    </w:p>
    <w:p w:rsidR="003C7457" w:rsidRDefault="00C621F4">
      <w:pPr>
        <w:numPr>
          <w:ilvl w:val="1"/>
          <w:numId w:val="1"/>
        </w:numPr>
        <w:suppressAutoHyphens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Покупатель после подписания Сторонами акта приемки-передач</w:t>
      </w:r>
      <w:r w:rsidR="00E56A6E">
        <w:rPr>
          <w:kern w:val="2"/>
          <w:lang w:bidi="hi-IN"/>
        </w:rPr>
        <w:t>и обязуется перерегистрировать т</w:t>
      </w:r>
      <w:r>
        <w:rPr>
          <w:kern w:val="2"/>
          <w:lang w:bidi="hi-IN"/>
        </w:rPr>
        <w:t>ранспортное средство в органах ГИБДД в установленные законом сроки и предоставить копию ПТ</w:t>
      </w:r>
      <w:r w:rsidR="003802D7">
        <w:rPr>
          <w:kern w:val="2"/>
          <w:lang w:bidi="hi-IN"/>
        </w:rPr>
        <w:t>С с отметкой о перерегистрации т</w:t>
      </w:r>
      <w:r>
        <w:rPr>
          <w:kern w:val="2"/>
          <w:lang w:bidi="hi-IN"/>
        </w:rPr>
        <w:t xml:space="preserve">ранспортного средства Продавцу в течении трех дней с даты перерегистрации.  </w:t>
      </w:r>
    </w:p>
    <w:p w:rsidR="003C7457" w:rsidRDefault="00C621F4" w:rsidP="002B5027">
      <w:pPr>
        <w:numPr>
          <w:ilvl w:val="1"/>
          <w:numId w:val="1"/>
        </w:numPr>
        <w:suppressAutoHyphens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Продавец считается исполнившим свою обязанность по передаче транспортного средства с даты подписания Сторонами акта приема-передачи.</w:t>
      </w:r>
    </w:p>
    <w:p w:rsidR="00DC1B38" w:rsidRDefault="00DC1B38" w:rsidP="00DC1B38">
      <w:pPr>
        <w:suppressAutoHyphens/>
        <w:ind w:left="510"/>
        <w:jc w:val="both"/>
        <w:textAlignment w:val="baseline"/>
        <w:rPr>
          <w:kern w:val="2"/>
          <w:lang w:bidi="hi-IN"/>
        </w:rPr>
      </w:pPr>
    </w:p>
    <w:p w:rsidR="00DC1B38" w:rsidRDefault="00DC1B38" w:rsidP="00DC1B38">
      <w:pPr>
        <w:suppressAutoHyphens/>
        <w:ind w:left="510"/>
        <w:jc w:val="both"/>
        <w:textAlignment w:val="baseline"/>
        <w:rPr>
          <w:kern w:val="2"/>
          <w:lang w:bidi="hi-IN"/>
        </w:rPr>
      </w:pPr>
    </w:p>
    <w:p w:rsidR="00DC1B38" w:rsidRPr="002B5027" w:rsidRDefault="00DC1B38" w:rsidP="00DC1B38">
      <w:pPr>
        <w:suppressAutoHyphens/>
        <w:ind w:left="510"/>
        <w:jc w:val="both"/>
        <w:textAlignment w:val="baseline"/>
        <w:rPr>
          <w:kern w:val="2"/>
          <w:lang w:bidi="hi-IN"/>
        </w:rPr>
      </w:pPr>
    </w:p>
    <w:p w:rsidR="003C7457" w:rsidRDefault="00C621F4">
      <w:pPr>
        <w:widowControl w:val="0"/>
        <w:numPr>
          <w:ilvl w:val="0"/>
          <w:numId w:val="1"/>
        </w:numPr>
        <w:suppressAutoHyphens/>
        <w:ind w:right="141"/>
        <w:jc w:val="center"/>
        <w:textAlignment w:val="baseline"/>
        <w:outlineLvl w:val="0"/>
        <w:rPr>
          <w:kern w:val="2"/>
          <w:lang w:val="en-US" w:bidi="hi-IN"/>
        </w:rPr>
      </w:pPr>
      <w:bookmarkStart w:id="15" w:name="Par99"/>
      <w:bookmarkStart w:id="16" w:name="_Toc436919726"/>
      <w:bookmarkEnd w:id="15"/>
      <w:r>
        <w:rPr>
          <w:kern w:val="2"/>
          <w:lang w:val="en-US" w:bidi="hi-IN"/>
        </w:rPr>
        <w:t>ОТВЕТСТВЕННОСТЬ СТОРОН</w:t>
      </w:r>
      <w:bookmarkEnd w:id="16"/>
    </w:p>
    <w:p w:rsidR="003C7457" w:rsidRDefault="003C7457">
      <w:pPr>
        <w:widowControl w:val="0"/>
        <w:suppressAutoHyphens/>
        <w:ind w:left="1041" w:right="141"/>
        <w:jc w:val="both"/>
        <w:textAlignment w:val="baseline"/>
        <w:outlineLvl w:val="0"/>
        <w:rPr>
          <w:kern w:val="2"/>
          <w:lang w:val="en-US" w:bidi="hi-IN"/>
        </w:rPr>
      </w:pP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 w:rsidR="003C7457" w:rsidRDefault="003802D7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В случае нарушения П</w:t>
      </w:r>
      <w:r w:rsidR="00C621F4">
        <w:rPr>
          <w:kern w:val="2"/>
          <w:lang w:bidi="hi-IN"/>
        </w:rPr>
        <w:t>окупате</w:t>
      </w:r>
      <w:r>
        <w:rPr>
          <w:kern w:val="2"/>
          <w:lang w:bidi="hi-IN"/>
        </w:rPr>
        <w:t>лем срока оплаты по настоящему Д</w:t>
      </w:r>
      <w:r w:rsidR="00C621F4">
        <w:rPr>
          <w:kern w:val="2"/>
          <w:lang w:bidi="hi-IN"/>
        </w:rPr>
        <w:t>оговору более, чем на 5 (Пять) рабочих дней, Продавец вправе в одностороннем порядке отказаться от исполнения настоящего Договора, письменно уведомив об этом Покупателя.</w:t>
      </w:r>
    </w:p>
    <w:p w:rsidR="003C7457" w:rsidRDefault="003C7457">
      <w:pPr>
        <w:tabs>
          <w:tab w:val="left" w:pos="804"/>
        </w:tabs>
        <w:suppressAutoHyphens/>
        <w:ind w:left="84" w:right="141"/>
        <w:jc w:val="both"/>
        <w:textAlignment w:val="baseline"/>
        <w:rPr>
          <w:spacing w:val="-3"/>
          <w:kern w:val="2"/>
          <w:u w:val="single"/>
          <w:lang w:bidi="hi-IN"/>
        </w:rPr>
      </w:pPr>
    </w:p>
    <w:p w:rsidR="003C7457" w:rsidRDefault="00C621F4">
      <w:pPr>
        <w:widowControl w:val="0"/>
        <w:numPr>
          <w:ilvl w:val="0"/>
          <w:numId w:val="1"/>
        </w:numPr>
        <w:suppressAutoHyphens/>
        <w:ind w:right="141"/>
        <w:jc w:val="center"/>
        <w:textAlignment w:val="baseline"/>
        <w:outlineLvl w:val="0"/>
        <w:rPr>
          <w:kern w:val="2"/>
          <w:lang w:val="en-US" w:bidi="hi-IN"/>
        </w:rPr>
      </w:pPr>
      <w:r>
        <w:rPr>
          <w:kern w:val="2"/>
          <w:lang w:val="en-US" w:bidi="hi-IN"/>
        </w:rPr>
        <w:t>ОБСТОЯТЕЛЬСТВА НЕПРЕОДОЛИМОЙ СИЛЫ</w:t>
      </w:r>
    </w:p>
    <w:p w:rsidR="003C7457" w:rsidRDefault="003C7457">
      <w:pPr>
        <w:suppressAutoHyphens/>
        <w:ind w:left="1041" w:right="141"/>
        <w:jc w:val="both"/>
        <w:textAlignment w:val="baseline"/>
        <w:rPr>
          <w:kern w:val="2"/>
          <w:lang w:val="en-US" w:bidi="hi-IN"/>
        </w:rPr>
      </w:pP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Сторона освобождается от ответственности за неисполнение или ненадлежащее исполнение обязательств по настоящему Договору, если надлежащее исполнение оказалось невозможным вследствие действия обстоятельств непреодолимой силы, т.е. чрезвычайных и непредотвратимых при данных условиях обстоятельств, или их последствий. К таким обстоятельствам относятся: война или военные действия, террористические акты, землетрясения, наводнения, пожары и иные стихийные бедствия (далее – обстоятельства непреодолимой силы).</w:t>
      </w: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Сторона, которая не имеет возможности надлежащим образом исполнять обязательства по настоящему Договору вследствие действия обстоятельств непреодолимой силы и/или их последствий, незамедлительно информирует другую сторону о начале и прекращении указанных выше обстоятельств, но в любом случае не позднее 5 (пяти) календарных дней после начала их действия. Несвоевременное уведомление об обстоятельствах непреодолимой силы и/или их последствий лишает соответствующую Сторону права на освобождение от договорных обязательств по причине указанных обстоятельств.</w:t>
      </w: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Обстоятельства непреодолимой силы и/или их последствий должны быть подтверждены справкой Торгово-промышленной палаты либо другого компетентного органа.</w:t>
      </w: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Срок исполнения обязательств по настоящему Договору Стороной, затронутой действием обстоятельств непреодолимой силы и/или их последствий, продлевается на срок их действия.</w:t>
      </w: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Если указанные обстоятельства продолжаются более 2 (двух) месяцев, каждая Сторона имеет право на досрочное расторжение настоящего Договора.</w:t>
      </w:r>
    </w:p>
    <w:p w:rsidR="003C7457" w:rsidRDefault="003C7457">
      <w:pPr>
        <w:widowControl w:val="0"/>
        <w:suppressAutoHyphens/>
        <w:ind w:left="84" w:right="141"/>
        <w:jc w:val="both"/>
        <w:textAlignment w:val="baseline"/>
        <w:outlineLvl w:val="0"/>
        <w:rPr>
          <w:kern w:val="2"/>
          <w:lang w:bidi="hi-IN"/>
        </w:rPr>
      </w:pPr>
    </w:p>
    <w:p w:rsidR="003C7457" w:rsidRDefault="00C621F4">
      <w:pPr>
        <w:widowControl w:val="0"/>
        <w:numPr>
          <w:ilvl w:val="0"/>
          <w:numId w:val="1"/>
        </w:numPr>
        <w:suppressAutoHyphens/>
        <w:ind w:right="141"/>
        <w:jc w:val="center"/>
        <w:textAlignment w:val="baseline"/>
        <w:outlineLvl w:val="0"/>
        <w:rPr>
          <w:kern w:val="2"/>
          <w:lang w:val="en-US" w:bidi="hi-IN"/>
        </w:rPr>
      </w:pPr>
      <w:bookmarkStart w:id="17" w:name="_Toc436919727"/>
      <w:r>
        <w:rPr>
          <w:kern w:val="2"/>
          <w:lang w:val="en-US" w:bidi="hi-IN"/>
        </w:rPr>
        <w:t>РАЗРЕШЕНИЕ СПОРОВ</w:t>
      </w:r>
      <w:bookmarkEnd w:id="17"/>
    </w:p>
    <w:p w:rsidR="003C7457" w:rsidRDefault="003C7457">
      <w:pPr>
        <w:widowControl w:val="0"/>
        <w:suppressAutoHyphens/>
        <w:ind w:left="444" w:right="141"/>
        <w:textAlignment w:val="baseline"/>
        <w:outlineLvl w:val="0"/>
        <w:rPr>
          <w:kern w:val="2"/>
          <w:lang w:val="en-US" w:bidi="hi-IN"/>
        </w:rPr>
      </w:pP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Все споры и разногласия, которые могут возникнуть между Сторонами по вопросам, не нашедшим своего разрешения в тексте настоящего Договора, будут разрешаться путем переговоров на основе действующего законодательства Российской Федерации.</w:t>
      </w: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При не урегулировании в процессе переговоров спорных вопросов споры разрешаются в порядке, установленном действующим законодательством Российской Федерации.</w:t>
      </w:r>
    </w:p>
    <w:p w:rsidR="00C621F4" w:rsidRDefault="00C621F4" w:rsidP="002B5027">
      <w:pPr>
        <w:suppressAutoHyphens/>
        <w:ind w:right="141"/>
        <w:jc w:val="both"/>
        <w:textAlignment w:val="baseline"/>
        <w:rPr>
          <w:kern w:val="2"/>
          <w:lang w:bidi="hi-IN"/>
        </w:rPr>
      </w:pPr>
    </w:p>
    <w:p w:rsidR="003D2EC3" w:rsidRDefault="003D2EC3" w:rsidP="002B5027">
      <w:pPr>
        <w:suppressAutoHyphens/>
        <w:ind w:right="141"/>
        <w:jc w:val="both"/>
        <w:textAlignment w:val="baseline"/>
        <w:rPr>
          <w:kern w:val="2"/>
          <w:lang w:bidi="hi-IN"/>
        </w:rPr>
      </w:pPr>
    </w:p>
    <w:p w:rsidR="003D2EC3" w:rsidRDefault="003D2EC3" w:rsidP="002B5027">
      <w:pPr>
        <w:suppressAutoHyphens/>
        <w:ind w:right="141"/>
        <w:jc w:val="both"/>
        <w:textAlignment w:val="baseline"/>
        <w:rPr>
          <w:kern w:val="2"/>
          <w:lang w:bidi="hi-IN"/>
        </w:rPr>
      </w:pPr>
    </w:p>
    <w:p w:rsidR="003D2EC3" w:rsidRDefault="003D2EC3" w:rsidP="002B5027">
      <w:pPr>
        <w:suppressAutoHyphens/>
        <w:ind w:right="141"/>
        <w:jc w:val="both"/>
        <w:textAlignment w:val="baseline"/>
        <w:rPr>
          <w:kern w:val="2"/>
          <w:lang w:bidi="hi-IN"/>
        </w:rPr>
      </w:pPr>
    </w:p>
    <w:p w:rsidR="003D2EC3" w:rsidRDefault="003D2EC3" w:rsidP="002B5027">
      <w:pPr>
        <w:suppressAutoHyphens/>
        <w:ind w:right="141"/>
        <w:jc w:val="both"/>
        <w:textAlignment w:val="baseline"/>
        <w:rPr>
          <w:kern w:val="2"/>
          <w:lang w:bidi="hi-IN"/>
        </w:rPr>
      </w:pPr>
    </w:p>
    <w:p w:rsidR="00E35DE2" w:rsidRDefault="00E35DE2" w:rsidP="002B5027">
      <w:pPr>
        <w:suppressAutoHyphens/>
        <w:ind w:right="141"/>
        <w:jc w:val="both"/>
        <w:textAlignment w:val="baseline"/>
        <w:rPr>
          <w:kern w:val="2"/>
          <w:lang w:bidi="hi-IN"/>
        </w:rPr>
      </w:pPr>
    </w:p>
    <w:p w:rsidR="003C7457" w:rsidRDefault="003C7457">
      <w:pPr>
        <w:widowControl w:val="0"/>
        <w:suppressAutoHyphens/>
        <w:ind w:left="84" w:right="141"/>
        <w:jc w:val="both"/>
        <w:textAlignment w:val="baseline"/>
        <w:rPr>
          <w:kern w:val="2"/>
          <w:lang w:bidi="hi-IN"/>
        </w:rPr>
      </w:pPr>
    </w:p>
    <w:p w:rsidR="003C7457" w:rsidRDefault="00C621F4">
      <w:pPr>
        <w:widowControl w:val="0"/>
        <w:numPr>
          <w:ilvl w:val="0"/>
          <w:numId w:val="1"/>
        </w:numPr>
        <w:suppressAutoHyphens/>
        <w:ind w:right="141"/>
        <w:jc w:val="center"/>
        <w:textAlignment w:val="baseline"/>
        <w:outlineLvl w:val="0"/>
        <w:rPr>
          <w:kern w:val="2"/>
          <w:lang w:val="en-US" w:bidi="hi-IN"/>
        </w:rPr>
      </w:pPr>
      <w:bookmarkStart w:id="18" w:name="Par110"/>
      <w:bookmarkStart w:id="19" w:name="_Toc436919728"/>
      <w:bookmarkEnd w:id="18"/>
      <w:r>
        <w:rPr>
          <w:kern w:val="2"/>
          <w:lang w:val="en-US" w:bidi="hi-IN"/>
        </w:rPr>
        <w:lastRenderedPageBreak/>
        <w:t>ЗАКЛЮЧИТЕЛЬНЫЕ ПОЛОЖЕНИЯ</w:t>
      </w:r>
      <w:bookmarkEnd w:id="19"/>
    </w:p>
    <w:p w:rsidR="003C7457" w:rsidRDefault="003C7457">
      <w:pPr>
        <w:widowControl w:val="0"/>
        <w:suppressAutoHyphens/>
        <w:ind w:left="444" w:right="141"/>
        <w:textAlignment w:val="baseline"/>
        <w:outlineLvl w:val="0"/>
        <w:rPr>
          <w:kern w:val="2"/>
          <w:lang w:val="en-US" w:bidi="hi-IN"/>
        </w:rPr>
      </w:pP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Настоящий Договор вступает в силу с даты его подписания Сторонами и действует до полного исполнения ими обязательств по настоящему Договору, но не более чем</w:t>
      </w:r>
      <w:r w:rsidR="003802D7">
        <w:rPr>
          <w:kern w:val="2"/>
          <w:lang w:bidi="hi-IN"/>
        </w:rPr>
        <w:t xml:space="preserve"> 2 месяца с момента заключения Д</w:t>
      </w:r>
      <w:r>
        <w:rPr>
          <w:kern w:val="2"/>
          <w:lang w:bidi="hi-IN"/>
        </w:rPr>
        <w:t>оговора.</w:t>
      </w: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Любые изменения и дополнения к настоящему Договору должны быть составлены в письменной форме и подписаны Сторонами или надлежаще уполномоченными на то представителями Сторон.</w:t>
      </w: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Настоящий Договор может быть расторгнут по соглашению Сторон, а также по иным основаниям, предусмотренным действующим законодательством Российской Федерации.</w:t>
      </w: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3C7457" w:rsidRDefault="00C621F4">
      <w:pPr>
        <w:numPr>
          <w:ilvl w:val="1"/>
          <w:numId w:val="1"/>
        </w:numPr>
        <w:suppressAutoHyphens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Договор составлен в трех экземплярах, имеющих одинаковую юридическую силу, по одному экземпляру для каждой Стороны, один экземпляр для органов ГИБДД.</w:t>
      </w:r>
    </w:p>
    <w:p w:rsidR="003C7457" w:rsidRDefault="003C7457">
      <w:pPr>
        <w:widowControl w:val="0"/>
        <w:suppressAutoHyphens/>
        <w:ind w:left="84" w:right="141"/>
        <w:jc w:val="both"/>
        <w:textAlignment w:val="baseline"/>
        <w:rPr>
          <w:kern w:val="2"/>
          <w:lang w:bidi="hi-IN"/>
        </w:rPr>
      </w:pPr>
    </w:p>
    <w:p w:rsidR="003C7457" w:rsidRDefault="00C621F4">
      <w:pPr>
        <w:widowControl w:val="0"/>
        <w:numPr>
          <w:ilvl w:val="0"/>
          <w:numId w:val="1"/>
        </w:numPr>
        <w:suppressAutoHyphens/>
        <w:ind w:right="141"/>
        <w:jc w:val="center"/>
        <w:textAlignment w:val="baseline"/>
        <w:outlineLvl w:val="0"/>
        <w:rPr>
          <w:kern w:val="2"/>
          <w:lang w:val="en-US" w:bidi="hi-IN"/>
        </w:rPr>
      </w:pPr>
      <w:bookmarkStart w:id="20" w:name="Par118"/>
      <w:bookmarkEnd w:id="20"/>
      <w:r>
        <w:rPr>
          <w:kern w:val="2"/>
          <w:lang w:val="en-US" w:bidi="hi-IN"/>
        </w:rPr>
        <w:t>РЕКВИЗИТЫ СТОРОН</w:t>
      </w:r>
    </w:p>
    <w:p w:rsidR="003C7457" w:rsidRDefault="003C7457">
      <w:pPr>
        <w:widowControl w:val="0"/>
        <w:tabs>
          <w:tab w:val="left" w:pos="1160"/>
          <w:tab w:val="left" w:pos="2294"/>
          <w:tab w:val="left" w:pos="3941"/>
        </w:tabs>
        <w:suppressAutoHyphens/>
        <w:ind w:left="84" w:right="141"/>
        <w:textAlignment w:val="baseline"/>
        <w:rPr>
          <w:kern w:val="2"/>
          <w:lang w:val="en-US" w:bidi="hi-IN"/>
        </w:rPr>
      </w:pPr>
    </w:p>
    <w:tbl>
      <w:tblPr>
        <w:tblW w:w="9985" w:type="dxa"/>
        <w:tblInd w:w="-426" w:type="dxa"/>
        <w:tblLook w:val="04A0" w:firstRow="1" w:lastRow="0" w:firstColumn="1" w:lastColumn="0" w:noHBand="0" w:noVBand="1"/>
      </w:tblPr>
      <w:tblGrid>
        <w:gridCol w:w="5105"/>
        <w:gridCol w:w="4880"/>
      </w:tblGrid>
      <w:tr w:rsidR="003C7457">
        <w:trPr>
          <w:trHeight w:val="4841"/>
        </w:trPr>
        <w:tc>
          <w:tcPr>
            <w:tcW w:w="5104" w:type="dxa"/>
            <w:shd w:val="clear" w:color="auto" w:fill="auto"/>
          </w:tcPr>
          <w:p w:rsidR="003C7457" w:rsidRDefault="00C621F4">
            <w:pPr>
              <w:suppressAutoHyphens/>
              <w:textAlignment w:val="baseline"/>
              <w:rPr>
                <w:b/>
                <w:kern w:val="2"/>
                <w:lang w:val="en-US" w:bidi="hi-IN"/>
              </w:rPr>
            </w:pPr>
            <w:r>
              <w:rPr>
                <w:b/>
                <w:kern w:val="2"/>
                <w:lang w:val="en-US" w:bidi="hi-IN"/>
              </w:rPr>
              <w:t>Продавец:</w:t>
            </w:r>
          </w:p>
          <w:p w:rsidR="003C7457" w:rsidRDefault="003C7457">
            <w:pPr>
              <w:suppressAutoHyphens/>
              <w:textAlignment w:val="baseline"/>
              <w:rPr>
                <w:kern w:val="2"/>
                <w:lang w:val="en-US" w:bidi="hi-IN"/>
              </w:rPr>
            </w:pPr>
          </w:p>
          <w:p w:rsidR="003C7457" w:rsidRDefault="00C621F4">
            <w:pPr>
              <w:suppressAutoHyphens/>
              <w:textAlignment w:val="baseline"/>
              <w:rPr>
                <w:kern w:val="2"/>
                <w:lang w:val="en-US" w:bidi="hi-IN"/>
              </w:rPr>
            </w:pPr>
            <w:r>
              <w:rPr>
                <w:kern w:val="2"/>
                <w:lang w:val="en-US" w:bidi="hi-IN"/>
              </w:rPr>
              <w:t>ФГУП Издательство «Известия»</w:t>
            </w:r>
          </w:p>
          <w:p w:rsidR="003C7457" w:rsidRDefault="00C621F4">
            <w:pPr>
              <w:suppressAutoHyphens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125040, г. Москва, ул. Ямского Поля 1-я, д. 28</w:t>
            </w:r>
          </w:p>
          <w:p w:rsidR="003C7457" w:rsidRDefault="00C621F4">
            <w:pPr>
              <w:suppressAutoHyphens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ОГРН 1027700497835</w:t>
            </w:r>
          </w:p>
          <w:p w:rsidR="003C7457" w:rsidRDefault="00C621F4">
            <w:pPr>
              <w:suppressAutoHyphens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ИНН 7710207002, КПП 771401001</w:t>
            </w:r>
          </w:p>
          <w:p w:rsidR="003C7457" w:rsidRDefault="00C621F4">
            <w:pPr>
              <w:suppressAutoHyphens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ОКПО 18246109</w:t>
            </w:r>
          </w:p>
          <w:p w:rsidR="003C7457" w:rsidRDefault="00C621F4">
            <w:pPr>
              <w:suppressAutoHyphens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р/с 40502810338360027964</w:t>
            </w:r>
          </w:p>
          <w:p w:rsidR="003C7457" w:rsidRDefault="00C621F4">
            <w:pPr>
              <w:suppressAutoHyphens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 xml:space="preserve">к/с 30101810400000000225 в ПАО </w:t>
            </w:r>
            <w:proofErr w:type="gramStart"/>
            <w:r>
              <w:rPr>
                <w:kern w:val="2"/>
                <w:lang w:bidi="hi-IN"/>
              </w:rPr>
              <w:t>СБЕРБАНК  г.</w:t>
            </w:r>
            <w:proofErr w:type="gramEnd"/>
            <w:r>
              <w:rPr>
                <w:kern w:val="2"/>
                <w:lang w:bidi="hi-IN"/>
              </w:rPr>
              <w:t xml:space="preserve">  Москва, БИК 044525225</w:t>
            </w:r>
          </w:p>
          <w:p w:rsidR="003C7457" w:rsidRDefault="00C621F4">
            <w:pPr>
              <w:suppressAutoHyphens/>
              <w:textAlignment w:val="baseline"/>
              <w:rPr>
                <w:kern w:val="2"/>
                <w:lang w:bidi="hi-IN"/>
              </w:rPr>
            </w:pPr>
            <w:r w:rsidRPr="00C621F4">
              <w:rPr>
                <w:kern w:val="2"/>
                <w:lang w:bidi="hi-IN"/>
              </w:rPr>
              <w:t>8(495)620-84</w:t>
            </w:r>
            <w:r>
              <w:rPr>
                <w:kern w:val="2"/>
                <w:lang w:bidi="hi-IN"/>
              </w:rPr>
              <w:t>-</w:t>
            </w:r>
            <w:r w:rsidRPr="00C621F4">
              <w:rPr>
                <w:kern w:val="2"/>
                <w:lang w:bidi="hi-IN"/>
              </w:rPr>
              <w:t>62</w:t>
            </w:r>
          </w:p>
          <w:p w:rsidR="00530F16" w:rsidRPr="00C621F4" w:rsidRDefault="00530F16">
            <w:pPr>
              <w:suppressAutoHyphens/>
              <w:textAlignment w:val="baseline"/>
              <w:rPr>
                <w:kern w:val="2"/>
                <w:lang w:bidi="hi-IN"/>
              </w:rPr>
            </w:pPr>
          </w:p>
          <w:p w:rsidR="003C7457" w:rsidRPr="00C621F4" w:rsidRDefault="003C7457">
            <w:pPr>
              <w:suppressAutoHyphens/>
              <w:textAlignment w:val="baseline"/>
              <w:rPr>
                <w:kern w:val="2"/>
                <w:lang w:bidi="hi-IN"/>
              </w:rPr>
            </w:pPr>
          </w:p>
          <w:p w:rsidR="003C7457" w:rsidRDefault="00C621F4">
            <w:pPr>
              <w:suppressAutoHyphens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Директор по имущественным отношениям</w:t>
            </w:r>
          </w:p>
          <w:p w:rsidR="003C7457" w:rsidRDefault="00C621F4">
            <w:pPr>
              <w:suppressAutoHyphens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ФГУП Издательство «Известия»</w:t>
            </w:r>
          </w:p>
          <w:p w:rsidR="003C7457" w:rsidRDefault="003C7457">
            <w:pPr>
              <w:suppressAutoHyphens/>
              <w:textAlignment w:val="baseline"/>
              <w:rPr>
                <w:kern w:val="2"/>
                <w:lang w:bidi="hi-IN"/>
              </w:rPr>
            </w:pPr>
          </w:p>
          <w:p w:rsidR="003C7457" w:rsidRPr="00C621F4" w:rsidRDefault="00C621F4">
            <w:pPr>
              <w:suppressAutoHyphens/>
              <w:textAlignment w:val="baseline"/>
              <w:rPr>
                <w:kern w:val="2"/>
                <w:lang w:bidi="hi-IN"/>
              </w:rPr>
            </w:pPr>
            <w:r w:rsidRPr="00C621F4">
              <w:rPr>
                <w:kern w:val="2"/>
                <w:lang w:bidi="hi-IN"/>
              </w:rPr>
              <w:t xml:space="preserve">_______________Л.А. </w:t>
            </w:r>
            <w:proofErr w:type="spellStart"/>
            <w:r w:rsidRPr="00C621F4">
              <w:rPr>
                <w:kern w:val="2"/>
                <w:lang w:bidi="hi-IN"/>
              </w:rPr>
              <w:t>Мангушева</w:t>
            </w:r>
            <w:proofErr w:type="spellEnd"/>
          </w:p>
          <w:p w:rsidR="003C7457" w:rsidRDefault="00C621F4">
            <w:pPr>
              <w:suppressAutoHyphens/>
              <w:textAlignment w:val="baseline"/>
              <w:rPr>
                <w:kern w:val="2"/>
                <w:lang w:val="en-US" w:bidi="hi-IN"/>
              </w:rPr>
            </w:pPr>
            <w:r>
              <w:rPr>
                <w:kern w:val="2"/>
                <w:lang w:val="en-US" w:bidi="hi-IN"/>
              </w:rPr>
              <w:t>МП</w:t>
            </w:r>
          </w:p>
        </w:tc>
        <w:tc>
          <w:tcPr>
            <w:tcW w:w="4880" w:type="dxa"/>
            <w:shd w:val="clear" w:color="auto" w:fill="auto"/>
          </w:tcPr>
          <w:p w:rsidR="003C7457" w:rsidRPr="00C621F4" w:rsidRDefault="00C621F4">
            <w:pPr>
              <w:suppressAutoHyphens/>
              <w:textAlignment w:val="baseline"/>
              <w:rPr>
                <w:b/>
                <w:kern w:val="2"/>
                <w:lang w:bidi="hi-IN"/>
              </w:rPr>
            </w:pPr>
            <w:r w:rsidRPr="00C621F4">
              <w:rPr>
                <w:b/>
                <w:kern w:val="2"/>
                <w:lang w:bidi="hi-IN"/>
              </w:rPr>
              <w:t xml:space="preserve">Покупатель:  </w:t>
            </w:r>
          </w:p>
          <w:p w:rsidR="003C7457" w:rsidRPr="00C621F4" w:rsidRDefault="003C7457">
            <w:pPr>
              <w:suppressAutoHyphens/>
              <w:textAlignment w:val="baseline"/>
              <w:rPr>
                <w:kern w:val="2"/>
                <w:lang w:bidi="hi-IN"/>
              </w:rPr>
            </w:pPr>
          </w:p>
          <w:p w:rsidR="003C7457" w:rsidRDefault="003D2EC3">
            <w:pPr>
              <w:suppressAutoHyphens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Курулюк Дмитрий Вадиславович</w:t>
            </w:r>
          </w:p>
          <w:p w:rsidR="003C7457" w:rsidRDefault="003D2EC3">
            <w:pPr>
              <w:suppressAutoHyphens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Паспорт: серия 27 07 № 121317</w:t>
            </w:r>
          </w:p>
          <w:p w:rsidR="003D2EC3" w:rsidRDefault="003D2EC3">
            <w:pPr>
              <w:suppressAutoHyphens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Выдан Отделением УФМС России по Калининградской области Октябрьского района г. Калининграда</w:t>
            </w:r>
            <w:r w:rsidR="001E4080">
              <w:rPr>
                <w:kern w:val="2"/>
                <w:lang w:bidi="hi-IN"/>
              </w:rPr>
              <w:t xml:space="preserve">,  </w:t>
            </w:r>
          </w:p>
          <w:p w:rsidR="003C7457" w:rsidRDefault="003D2EC3">
            <w:pPr>
              <w:suppressAutoHyphens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код подразделения 390-005</w:t>
            </w:r>
          </w:p>
          <w:p w:rsidR="003C7457" w:rsidRDefault="003D2EC3">
            <w:pPr>
              <w:suppressAutoHyphens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Дата выдачи: 14.11.2007</w:t>
            </w:r>
          </w:p>
          <w:p w:rsidR="003C7457" w:rsidRDefault="00C621F4">
            <w:pPr>
              <w:suppressAutoHyphens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Адрес регистр</w:t>
            </w:r>
            <w:r w:rsidR="00530F16">
              <w:rPr>
                <w:kern w:val="2"/>
                <w:lang w:bidi="hi-IN"/>
              </w:rPr>
              <w:t>ации: Московская область, г. Жуковский, ул. Строительная, д.14, корп. 2, кв. 191</w:t>
            </w:r>
          </w:p>
          <w:p w:rsidR="00530F16" w:rsidRDefault="00530F16">
            <w:pPr>
              <w:suppressAutoHyphens/>
              <w:textAlignment w:val="baseline"/>
              <w:rPr>
                <w:kern w:val="2"/>
                <w:lang w:bidi="hi-IN"/>
              </w:rPr>
            </w:pPr>
          </w:p>
          <w:p w:rsidR="003C7457" w:rsidRDefault="00530F16">
            <w:pPr>
              <w:suppressAutoHyphens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Курулюк Дмитрий Вадиславович</w:t>
            </w:r>
          </w:p>
          <w:p w:rsidR="003C7457" w:rsidRDefault="003C7457">
            <w:pPr>
              <w:suppressAutoHyphens/>
              <w:textAlignment w:val="baseline"/>
              <w:rPr>
                <w:kern w:val="2"/>
                <w:lang w:bidi="hi-IN"/>
              </w:rPr>
            </w:pPr>
          </w:p>
          <w:p w:rsidR="003C7457" w:rsidRDefault="003C7457">
            <w:pPr>
              <w:suppressAutoHyphens/>
              <w:textAlignment w:val="baseline"/>
              <w:rPr>
                <w:kern w:val="2"/>
                <w:lang w:bidi="hi-IN"/>
              </w:rPr>
            </w:pPr>
          </w:p>
          <w:p w:rsidR="003C7457" w:rsidRDefault="001E4080">
            <w:pPr>
              <w:suppressAutoHyphens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__</w:t>
            </w:r>
            <w:r w:rsidR="00530F16">
              <w:rPr>
                <w:kern w:val="2"/>
                <w:lang w:bidi="hi-IN"/>
              </w:rPr>
              <w:t>______________Д. В. Курулюк</w:t>
            </w:r>
          </w:p>
        </w:tc>
      </w:tr>
    </w:tbl>
    <w:p w:rsidR="003C7457" w:rsidRDefault="003C7457">
      <w:pPr>
        <w:suppressAutoHyphens/>
        <w:textAlignment w:val="baseline"/>
        <w:rPr>
          <w:rFonts w:eastAsia="SimSun"/>
          <w:kern w:val="2"/>
          <w:lang w:eastAsia="zh-CN" w:bidi="hi-IN"/>
        </w:rPr>
        <w:sectPr w:rsidR="003C7457" w:rsidSect="00C621F4">
          <w:footerReference w:type="default" r:id="rId8"/>
          <w:footerReference w:type="first" r:id="rId9"/>
          <w:pgSz w:w="11906" w:h="16838"/>
          <w:pgMar w:top="1134" w:right="850" w:bottom="1134" w:left="1701" w:header="0" w:footer="708" w:gutter="0"/>
          <w:pgNumType w:start="1"/>
          <w:cols w:space="720"/>
          <w:formProt w:val="0"/>
          <w:titlePg/>
          <w:docGrid w:linePitch="360"/>
        </w:sectPr>
      </w:pPr>
    </w:p>
    <w:p w:rsidR="003C7457" w:rsidRDefault="00C621F4">
      <w:pPr>
        <w:suppressAutoHyphens/>
        <w:spacing w:line="240" w:lineRule="atLeast"/>
        <w:jc w:val="right"/>
        <w:textAlignment w:val="baseline"/>
        <w:rPr>
          <w:rFonts w:eastAsia="Calibri"/>
          <w:kern w:val="2"/>
          <w:lang w:eastAsia="zh-CN" w:bidi="hi-IN"/>
        </w:rPr>
      </w:pPr>
      <w:r>
        <w:rPr>
          <w:rFonts w:eastAsia="Calibri"/>
          <w:kern w:val="2"/>
          <w:lang w:eastAsia="zh-CN" w:bidi="hi-IN"/>
        </w:rPr>
        <w:lastRenderedPageBreak/>
        <w:t>Приложение 1</w:t>
      </w:r>
    </w:p>
    <w:p w:rsidR="003C7457" w:rsidRDefault="00DC1B38">
      <w:pPr>
        <w:suppressAutoHyphens/>
        <w:spacing w:line="240" w:lineRule="atLeast"/>
        <w:jc w:val="right"/>
        <w:textAlignment w:val="baseline"/>
        <w:rPr>
          <w:rFonts w:eastAsia="Calibri"/>
          <w:kern w:val="2"/>
          <w:lang w:eastAsia="zh-CN" w:bidi="hi-IN"/>
        </w:rPr>
      </w:pPr>
      <w:r>
        <w:rPr>
          <w:rFonts w:eastAsia="Calibri"/>
          <w:kern w:val="2"/>
          <w:lang w:eastAsia="zh-CN" w:bidi="hi-IN"/>
        </w:rPr>
        <w:t xml:space="preserve">к Договору </w:t>
      </w:r>
      <w:r w:rsidRPr="00CC556C">
        <w:rPr>
          <w:rFonts w:eastAsia="Calibri"/>
          <w:kern w:val="2"/>
          <w:lang w:eastAsia="zh-CN" w:bidi="hi-IN"/>
        </w:rPr>
        <w:t xml:space="preserve">№_________ </w:t>
      </w:r>
      <w:r w:rsidR="00CC556C" w:rsidRPr="00CC556C">
        <w:rPr>
          <w:rFonts w:eastAsia="Calibri"/>
          <w:kern w:val="2"/>
          <w:lang w:eastAsia="zh-CN" w:bidi="hi-IN"/>
        </w:rPr>
        <w:t>от «27» января</w:t>
      </w:r>
      <w:r w:rsidR="002E5490">
        <w:rPr>
          <w:rFonts w:eastAsia="Calibri"/>
          <w:kern w:val="2"/>
          <w:lang w:eastAsia="zh-CN" w:bidi="hi-IN"/>
        </w:rPr>
        <w:t xml:space="preserve"> 2020</w:t>
      </w:r>
      <w:r w:rsidR="00C621F4" w:rsidRPr="00CC556C">
        <w:rPr>
          <w:rFonts w:eastAsia="Calibri"/>
          <w:kern w:val="2"/>
          <w:lang w:eastAsia="zh-CN" w:bidi="hi-IN"/>
        </w:rPr>
        <w:t xml:space="preserve"> г.</w:t>
      </w:r>
    </w:p>
    <w:p w:rsidR="003C7457" w:rsidRDefault="003C7457" w:rsidP="00C621F4">
      <w:pPr>
        <w:suppressAutoHyphens/>
        <w:spacing w:line="240" w:lineRule="atLeast"/>
        <w:textAlignment w:val="baseline"/>
        <w:rPr>
          <w:rFonts w:eastAsia="Calibri"/>
          <w:b/>
          <w:bCs/>
          <w:kern w:val="2"/>
          <w:lang w:eastAsia="zh-CN" w:bidi="hi-IN"/>
        </w:rPr>
      </w:pPr>
    </w:p>
    <w:p w:rsidR="003C7457" w:rsidRDefault="00C621F4">
      <w:pPr>
        <w:suppressAutoHyphens/>
        <w:spacing w:line="240" w:lineRule="atLeast"/>
        <w:jc w:val="center"/>
        <w:textAlignment w:val="baseline"/>
        <w:rPr>
          <w:rFonts w:eastAsia="Calibri"/>
          <w:b/>
          <w:bCs/>
          <w:kern w:val="2"/>
          <w:lang w:eastAsia="zh-CN" w:bidi="hi-IN"/>
        </w:rPr>
      </w:pPr>
      <w:r>
        <w:rPr>
          <w:rFonts w:eastAsia="Calibri"/>
          <w:b/>
          <w:bCs/>
          <w:kern w:val="2"/>
          <w:lang w:eastAsia="zh-CN" w:bidi="hi-IN"/>
        </w:rPr>
        <w:t>Акт</w:t>
      </w:r>
    </w:p>
    <w:p w:rsidR="003C7457" w:rsidRDefault="00C621F4" w:rsidP="002B5027">
      <w:pPr>
        <w:suppressAutoHyphens/>
        <w:spacing w:line="240" w:lineRule="atLeast"/>
        <w:jc w:val="center"/>
        <w:textAlignment w:val="baseline"/>
        <w:rPr>
          <w:rFonts w:eastAsia="Calibri"/>
          <w:b/>
          <w:bCs/>
          <w:kern w:val="2"/>
          <w:lang w:eastAsia="zh-CN" w:bidi="hi-IN"/>
        </w:rPr>
      </w:pPr>
      <w:r>
        <w:rPr>
          <w:rFonts w:eastAsia="Calibri"/>
          <w:b/>
          <w:bCs/>
          <w:kern w:val="2"/>
          <w:lang w:eastAsia="zh-CN" w:bidi="hi-IN"/>
        </w:rPr>
        <w:t>приема-передачи</w:t>
      </w:r>
    </w:p>
    <w:p w:rsidR="003C7457" w:rsidRDefault="00C621F4">
      <w:pPr>
        <w:suppressAutoHyphens/>
        <w:spacing w:line="240" w:lineRule="atLeast"/>
        <w:jc w:val="center"/>
        <w:textAlignment w:val="baseline"/>
        <w:rPr>
          <w:rFonts w:eastAsia="Calibri"/>
          <w:kern w:val="2"/>
          <w:lang w:eastAsia="zh-CN" w:bidi="hi-IN"/>
        </w:rPr>
      </w:pPr>
      <w:r>
        <w:rPr>
          <w:rFonts w:eastAsia="Calibri"/>
          <w:kern w:val="2"/>
          <w:lang w:eastAsia="zh-CN" w:bidi="hi-IN"/>
        </w:rPr>
        <w:t>г. Москва</w:t>
      </w:r>
      <w:r>
        <w:rPr>
          <w:rFonts w:eastAsia="Calibri"/>
          <w:kern w:val="2"/>
          <w:lang w:val="en-US" w:eastAsia="zh-CN" w:bidi="hi-IN"/>
        </w:rPr>
        <w:t>                </w:t>
      </w:r>
      <w:r>
        <w:rPr>
          <w:rFonts w:eastAsia="Calibri"/>
          <w:kern w:val="2"/>
          <w:lang w:eastAsia="zh-CN" w:bidi="hi-IN"/>
        </w:rPr>
        <w:t xml:space="preserve">                                                                         </w:t>
      </w:r>
      <w:r w:rsidR="002B5027">
        <w:rPr>
          <w:rFonts w:eastAsia="Calibri"/>
          <w:kern w:val="2"/>
          <w:lang w:eastAsia="zh-CN" w:bidi="hi-IN"/>
        </w:rPr>
        <w:t xml:space="preserve">         </w:t>
      </w:r>
      <w:proofErr w:type="gramStart"/>
      <w:r w:rsidR="002B5027">
        <w:rPr>
          <w:rFonts w:eastAsia="Calibri"/>
          <w:kern w:val="2"/>
          <w:lang w:eastAsia="zh-CN" w:bidi="hi-IN"/>
        </w:rPr>
        <w:t xml:space="preserve"> </w:t>
      </w:r>
      <w:r w:rsidR="00E0674B">
        <w:rPr>
          <w:rFonts w:eastAsia="Calibri"/>
          <w:kern w:val="2"/>
          <w:lang w:eastAsia="zh-CN" w:bidi="hi-IN"/>
        </w:rPr>
        <w:t xml:space="preserve"> </w:t>
      </w:r>
      <w:r w:rsidR="002B5027">
        <w:rPr>
          <w:rFonts w:eastAsia="Calibri"/>
          <w:kern w:val="2"/>
          <w:lang w:eastAsia="zh-CN" w:bidi="hi-IN"/>
        </w:rPr>
        <w:t xml:space="preserve"> «</w:t>
      </w:r>
      <w:proofErr w:type="gramEnd"/>
      <w:r w:rsidR="002B5027">
        <w:rPr>
          <w:rFonts w:eastAsia="Calibri"/>
          <w:kern w:val="2"/>
          <w:lang w:eastAsia="zh-CN" w:bidi="hi-IN"/>
        </w:rPr>
        <w:t>_____» _____________</w:t>
      </w:r>
      <w:r w:rsidR="002E5490">
        <w:rPr>
          <w:rFonts w:eastAsia="Calibri"/>
          <w:kern w:val="2"/>
          <w:lang w:eastAsia="zh-CN" w:bidi="hi-IN"/>
        </w:rPr>
        <w:t xml:space="preserve"> 2020</w:t>
      </w:r>
      <w:r>
        <w:rPr>
          <w:rFonts w:eastAsia="Calibri"/>
          <w:kern w:val="2"/>
          <w:lang w:eastAsia="zh-CN" w:bidi="hi-IN"/>
        </w:rPr>
        <w:t xml:space="preserve"> г.</w:t>
      </w:r>
    </w:p>
    <w:p w:rsidR="003C7457" w:rsidRDefault="003C7457">
      <w:pPr>
        <w:suppressAutoHyphens/>
        <w:spacing w:line="240" w:lineRule="atLeast"/>
        <w:jc w:val="center"/>
        <w:textAlignment w:val="baseline"/>
        <w:rPr>
          <w:rFonts w:eastAsia="Calibri"/>
          <w:kern w:val="2"/>
          <w:lang w:eastAsia="zh-CN" w:bidi="hi-IN"/>
        </w:rPr>
      </w:pPr>
    </w:p>
    <w:p w:rsidR="003C7457" w:rsidRDefault="00C621F4">
      <w:pPr>
        <w:widowControl w:val="0"/>
        <w:suppressAutoHyphens/>
        <w:spacing w:line="240" w:lineRule="atLeast"/>
        <w:ind w:left="84" w:right="141"/>
        <w:jc w:val="both"/>
        <w:textAlignment w:val="baseline"/>
      </w:pPr>
      <w:r>
        <w:rPr>
          <w:kern w:val="2"/>
          <w:lang w:bidi="hi-IN"/>
        </w:rPr>
        <w:t xml:space="preserve">ФГУП Издательство «Известия», именуемое в дальнейшем «Продавец», в </w:t>
      </w:r>
      <w:r w:rsidR="00B1768C">
        <w:rPr>
          <w:kern w:val="2"/>
          <w:lang w:bidi="hi-IN"/>
        </w:rPr>
        <w:t>лице _________________________</w:t>
      </w:r>
      <w:r w:rsidR="00E258EF">
        <w:rPr>
          <w:kern w:val="2"/>
          <w:lang w:bidi="hi-IN"/>
        </w:rPr>
        <w:t>, действующего на основании _________________</w:t>
      </w:r>
      <w:r>
        <w:rPr>
          <w:kern w:val="2"/>
          <w:lang w:bidi="hi-IN"/>
        </w:rPr>
        <w:t xml:space="preserve">, с одной стороны, и </w:t>
      </w:r>
      <w:r w:rsidR="00530F16">
        <w:rPr>
          <w:kern w:val="2"/>
          <w:lang w:bidi="hi-IN"/>
        </w:rPr>
        <w:t>Курулюк Дмитрий Вадиславович</w:t>
      </w:r>
      <w:r>
        <w:rPr>
          <w:kern w:val="2"/>
          <w:lang w:bidi="hi-IN"/>
        </w:rPr>
        <w:t>, именуемый в дальнейшем «Покупатель», с другой стороны, составили настоящий акт о нижеследующем:</w:t>
      </w:r>
    </w:p>
    <w:p w:rsidR="003C7457" w:rsidRPr="00E35DE2" w:rsidRDefault="00C621F4" w:rsidP="00427589">
      <w:pPr>
        <w:numPr>
          <w:ilvl w:val="0"/>
          <w:numId w:val="5"/>
        </w:numPr>
        <w:suppressAutoHyphens/>
        <w:spacing w:line="240" w:lineRule="atLeast"/>
        <w:ind w:left="567" w:hanging="283"/>
        <w:jc w:val="both"/>
        <w:textAlignment w:val="baseline"/>
      </w:pPr>
      <w:r>
        <w:rPr>
          <w:rFonts w:eastAsia="Calibri"/>
          <w:kern w:val="2"/>
          <w:lang w:eastAsia="zh-CN" w:bidi="hi-IN"/>
        </w:rPr>
        <w:t>На основании договора</w:t>
      </w:r>
      <w:r w:rsidR="00DC1B38">
        <w:rPr>
          <w:rFonts w:eastAsia="Calibri"/>
          <w:kern w:val="2"/>
          <w:lang w:eastAsia="zh-CN" w:bidi="hi-IN"/>
        </w:rPr>
        <w:t xml:space="preserve"> купли-п</w:t>
      </w:r>
      <w:r w:rsidR="00530F16">
        <w:rPr>
          <w:rFonts w:eastAsia="Calibri"/>
          <w:kern w:val="2"/>
          <w:lang w:eastAsia="zh-CN" w:bidi="hi-IN"/>
        </w:rPr>
        <w:t>родажи №__________ от «______»</w:t>
      </w:r>
      <w:r w:rsidR="003B305F">
        <w:rPr>
          <w:rFonts w:eastAsia="Calibri"/>
          <w:kern w:val="2"/>
          <w:lang w:eastAsia="zh-CN" w:bidi="hi-IN"/>
        </w:rPr>
        <w:t xml:space="preserve"> </w:t>
      </w:r>
      <w:r w:rsidR="00530F16">
        <w:rPr>
          <w:rFonts w:eastAsia="Calibri"/>
          <w:kern w:val="2"/>
          <w:lang w:eastAsia="zh-CN" w:bidi="hi-IN"/>
        </w:rPr>
        <w:t>__________г.</w:t>
      </w:r>
      <w:r>
        <w:rPr>
          <w:rFonts w:eastAsia="Calibri"/>
          <w:kern w:val="2"/>
          <w:lang w:eastAsia="zh-CN" w:bidi="hi-IN"/>
        </w:rPr>
        <w:t xml:space="preserve"> Продавец передал, а Покупатель принял следующее </w:t>
      </w:r>
      <w:r>
        <w:rPr>
          <w:kern w:val="2"/>
          <w:lang w:bidi="hi-IN"/>
        </w:rPr>
        <w:t>транспортное средство</w:t>
      </w:r>
      <w:r>
        <w:rPr>
          <w:rFonts w:eastAsia="Calibri"/>
          <w:kern w:val="2"/>
          <w:lang w:eastAsia="zh-CN" w:bidi="hi-IN"/>
        </w:rPr>
        <w:t>:</w:t>
      </w:r>
    </w:p>
    <w:p w:rsidR="00E35DE2" w:rsidRPr="00614FC5" w:rsidRDefault="00E35DE2" w:rsidP="00E35DE2">
      <w:pPr>
        <w:suppressAutoHyphens/>
        <w:ind w:left="567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>
        <w:rPr>
          <w:rFonts w:ascii="Liberation Serif" w:eastAsia="SimSun" w:hAnsi="Liberation Serif" w:cs="Mangal"/>
          <w:kern w:val="2"/>
          <w:lang w:eastAsia="zh-CN" w:bidi="hi-IN"/>
        </w:rPr>
        <w:t xml:space="preserve">Марка, модель – </w:t>
      </w:r>
      <w:r>
        <w:rPr>
          <w:rFonts w:ascii="Liberation Serif" w:eastAsia="SimSun" w:hAnsi="Liberation Serif" w:cs="Mangal"/>
          <w:kern w:val="2"/>
          <w:lang w:val="en-US" w:eastAsia="zh-CN" w:bidi="hi-IN"/>
        </w:rPr>
        <w:t>Volvo</w:t>
      </w:r>
      <w:r w:rsidRPr="00614FC5">
        <w:rPr>
          <w:rFonts w:ascii="Liberation Serif" w:eastAsia="SimSun" w:hAnsi="Liberation Serif" w:cs="Mangal"/>
          <w:kern w:val="2"/>
          <w:lang w:eastAsia="zh-CN" w:bidi="hi-IN"/>
        </w:rPr>
        <w:t xml:space="preserve"> </w:t>
      </w:r>
      <w:r>
        <w:rPr>
          <w:rFonts w:ascii="Liberation Serif" w:eastAsia="SimSun" w:hAnsi="Liberation Serif" w:cs="Mangal"/>
          <w:kern w:val="2"/>
          <w:lang w:val="en-US" w:eastAsia="zh-CN" w:bidi="hi-IN"/>
        </w:rPr>
        <w:t>S</w:t>
      </w:r>
      <w:r w:rsidRPr="00614FC5">
        <w:rPr>
          <w:rFonts w:ascii="Liberation Serif" w:eastAsia="SimSun" w:hAnsi="Liberation Serif" w:cs="Mangal"/>
          <w:kern w:val="2"/>
          <w:lang w:eastAsia="zh-CN" w:bidi="hi-IN"/>
        </w:rPr>
        <w:t>80</w:t>
      </w:r>
    </w:p>
    <w:p w:rsidR="00E35DE2" w:rsidRPr="00614FC5" w:rsidRDefault="00E35DE2" w:rsidP="00E35DE2">
      <w:pPr>
        <w:suppressAutoHyphens/>
        <w:ind w:left="567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 w:rsidRPr="00427589">
        <w:rPr>
          <w:rFonts w:ascii="Liberation Serif" w:eastAsia="SimSun" w:hAnsi="Liberation Serif" w:cs="Mangal"/>
          <w:kern w:val="2"/>
          <w:lang w:eastAsia="zh-CN" w:bidi="hi-IN"/>
        </w:rPr>
        <w:t xml:space="preserve">Тип </w:t>
      </w:r>
      <w:r w:rsidRPr="00614FC5">
        <w:rPr>
          <w:rFonts w:ascii="Liberation Serif" w:eastAsia="SimSun" w:hAnsi="Liberation Serif" w:cs="Mangal"/>
          <w:kern w:val="2"/>
          <w:lang w:eastAsia="zh-CN" w:bidi="hi-IN"/>
        </w:rPr>
        <w:t xml:space="preserve">ТС — легковой </w:t>
      </w:r>
    </w:p>
    <w:p w:rsidR="00E35DE2" w:rsidRPr="002E5490" w:rsidRDefault="00E35DE2" w:rsidP="00E35DE2">
      <w:pPr>
        <w:suppressAutoHyphens/>
        <w:ind w:left="567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 w:rsidRPr="00427589">
        <w:rPr>
          <w:rFonts w:ascii="Liberation Serif" w:eastAsia="SimSun" w:hAnsi="Liberation Serif" w:cs="Mangal"/>
          <w:kern w:val="2"/>
          <w:lang w:eastAsia="zh-CN" w:bidi="hi-IN"/>
        </w:rPr>
        <w:t>Идентификационны</w:t>
      </w:r>
      <w:r>
        <w:rPr>
          <w:rFonts w:ascii="Liberation Serif" w:eastAsia="SimSun" w:hAnsi="Liberation Serif" w:cs="Mangal"/>
          <w:kern w:val="2"/>
          <w:lang w:eastAsia="zh-CN" w:bidi="hi-IN"/>
        </w:rPr>
        <w:t>й номер (VIN)-</w:t>
      </w:r>
      <w:r w:rsidRPr="00614FC5">
        <w:t xml:space="preserve"> </w:t>
      </w:r>
      <w:r>
        <w:rPr>
          <w:rFonts w:ascii="Liberation Serif" w:eastAsia="SimSun" w:hAnsi="Liberation Serif" w:cs="Mangal"/>
          <w:kern w:val="2"/>
          <w:lang w:eastAsia="zh-CN" w:bidi="hi-IN"/>
        </w:rPr>
        <w:t>YV1A</w:t>
      </w:r>
      <w:r>
        <w:rPr>
          <w:rFonts w:ascii="Liberation Serif" w:eastAsia="SimSun" w:hAnsi="Liberation Serif" w:cs="Mangal"/>
          <w:kern w:val="2"/>
          <w:lang w:val="en-US" w:eastAsia="zh-CN" w:bidi="hi-IN"/>
        </w:rPr>
        <w:t>R</w:t>
      </w:r>
      <w:r w:rsidRPr="002E5490">
        <w:rPr>
          <w:rFonts w:ascii="Liberation Serif" w:eastAsia="SimSun" w:hAnsi="Liberation Serif" w:cs="Mangal"/>
          <w:kern w:val="2"/>
          <w:lang w:eastAsia="zh-CN" w:bidi="hi-IN"/>
        </w:rPr>
        <w:t>9056</w:t>
      </w:r>
      <w:r>
        <w:rPr>
          <w:rFonts w:ascii="Liberation Serif" w:eastAsia="SimSun" w:hAnsi="Liberation Serif" w:cs="Mangal"/>
          <w:kern w:val="2"/>
          <w:lang w:val="en-US" w:eastAsia="zh-CN" w:bidi="hi-IN"/>
        </w:rPr>
        <w:t>C</w:t>
      </w:r>
      <w:r w:rsidRPr="002E5490">
        <w:rPr>
          <w:rFonts w:ascii="Liberation Serif" w:eastAsia="SimSun" w:hAnsi="Liberation Serif" w:cs="Mangal"/>
          <w:kern w:val="2"/>
          <w:lang w:eastAsia="zh-CN" w:bidi="hi-IN"/>
        </w:rPr>
        <w:t>1158512</w:t>
      </w:r>
    </w:p>
    <w:p w:rsidR="00E35DE2" w:rsidRPr="00427589" w:rsidRDefault="00E35DE2" w:rsidP="00E35DE2">
      <w:pPr>
        <w:suppressAutoHyphens/>
        <w:ind w:left="567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>
        <w:rPr>
          <w:rFonts w:ascii="Liberation Serif" w:eastAsia="SimSun" w:hAnsi="Liberation Serif" w:cs="Mangal"/>
          <w:kern w:val="2"/>
          <w:lang w:eastAsia="zh-CN" w:bidi="hi-IN"/>
        </w:rPr>
        <w:t>Год выпуска-2012</w:t>
      </w:r>
    </w:p>
    <w:p w:rsidR="00E35DE2" w:rsidRPr="00A0434E" w:rsidRDefault="00E35DE2" w:rsidP="00E35DE2">
      <w:pPr>
        <w:suppressAutoHyphens/>
        <w:ind w:left="567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 w:rsidRPr="00427589">
        <w:rPr>
          <w:rFonts w:ascii="Liberation Serif" w:eastAsia="SimSun" w:hAnsi="Liberation Serif" w:cs="Mangal"/>
          <w:kern w:val="2"/>
          <w:lang w:eastAsia="zh-CN" w:bidi="hi-IN"/>
        </w:rPr>
        <w:t xml:space="preserve">№ двигателя — </w:t>
      </w:r>
      <w:r>
        <w:rPr>
          <w:rFonts w:ascii="Liberation Serif" w:eastAsia="SimSun" w:hAnsi="Liberation Serif" w:cs="Mangal"/>
          <w:kern w:val="2"/>
          <w:lang w:val="en-US" w:eastAsia="zh-CN" w:bidi="hi-IN"/>
        </w:rPr>
        <w:t>B</w:t>
      </w:r>
      <w:r>
        <w:rPr>
          <w:rFonts w:ascii="Liberation Serif" w:eastAsia="SimSun" w:hAnsi="Liberation Serif" w:cs="Mangal"/>
          <w:kern w:val="2"/>
          <w:lang w:eastAsia="zh-CN" w:bidi="hi-IN"/>
        </w:rPr>
        <w:t>6304T 16101121210</w:t>
      </w:r>
    </w:p>
    <w:p w:rsidR="00E35DE2" w:rsidRPr="00427589" w:rsidRDefault="00E35DE2" w:rsidP="00E35DE2">
      <w:pPr>
        <w:suppressAutoHyphens/>
        <w:ind w:left="567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 w:rsidRPr="00427589">
        <w:rPr>
          <w:rFonts w:ascii="Liberation Serif" w:eastAsia="SimSun" w:hAnsi="Liberation Serif" w:cs="Mangal"/>
          <w:kern w:val="2"/>
          <w:lang w:eastAsia="zh-CN" w:bidi="hi-IN"/>
        </w:rPr>
        <w:t xml:space="preserve">Государственный регистрационный знак </w:t>
      </w:r>
      <w:r>
        <w:rPr>
          <w:rFonts w:ascii="Liberation Serif" w:eastAsia="SimSun" w:hAnsi="Liberation Serif" w:cs="Mangal"/>
          <w:kern w:val="2"/>
          <w:lang w:eastAsia="zh-CN" w:bidi="hi-IN"/>
        </w:rPr>
        <w:t>–</w:t>
      </w:r>
      <w:r w:rsidRPr="00427589">
        <w:rPr>
          <w:rFonts w:ascii="Liberation Serif" w:eastAsia="SimSun" w:hAnsi="Liberation Serif" w:cs="Mangal"/>
          <w:kern w:val="2"/>
          <w:lang w:eastAsia="zh-CN" w:bidi="hi-IN"/>
        </w:rPr>
        <w:t xml:space="preserve"> </w:t>
      </w:r>
      <w:r>
        <w:rPr>
          <w:rFonts w:ascii="Liberation Serif" w:eastAsia="SimSun" w:hAnsi="Liberation Serif" w:cs="Mangal"/>
          <w:kern w:val="2"/>
          <w:lang w:eastAsia="zh-CN" w:bidi="hi-IN"/>
        </w:rPr>
        <w:t>А873КС799</w:t>
      </w:r>
    </w:p>
    <w:p w:rsidR="00E35DE2" w:rsidRPr="00427589" w:rsidRDefault="00E35DE2" w:rsidP="00E35DE2">
      <w:pPr>
        <w:suppressAutoHyphens/>
        <w:ind w:left="567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 w:rsidRPr="00427589">
        <w:rPr>
          <w:rFonts w:ascii="Liberation Serif" w:eastAsia="SimSun" w:hAnsi="Liberation Serif" w:cs="Mangal"/>
          <w:kern w:val="2"/>
          <w:lang w:eastAsia="zh-CN" w:bidi="hi-IN"/>
        </w:rPr>
        <w:t xml:space="preserve">№ шасси </w:t>
      </w:r>
      <w:r w:rsidRPr="00614FC5">
        <w:rPr>
          <w:rFonts w:ascii="Liberation Serif" w:eastAsia="SimSun" w:hAnsi="Liberation Serif" w:cs="Mangal"/>
          <w:kern w:val="2"/>
          <w:lang w:eastAsia="zh-CN" w:bidi="hi-IN"/>
        </w:rPr>
        <w:t>-отсутствует</w:t>
      </w:r>
    </w:p>
    <w:p w:rsidR="00E35DE2" w:rsidRPr="00E35DE2" w:rsidRDefault="00E35DE2" w:rsidP="00E35DE2">
      <w:pPr>
        <w:suppressAutoHyphens/>
        <w:ind w:left="567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>
        <w:rPr>
          <w:rFonts w:ascii="Liberation Serif" w:eastAsia="SimSun" w:hAnsi="Liberation Serif" w:cs="Mangal"/>
          <w:kern w:val="2"/>
          <w:lang w:eastAsia="zh-CN" w:bidi="hi-IN"/>
        </w:rPr>
        <w:t>№ кузова YV1A</w:t>
      </w:r>
      <w:r>
        <w:rPr>
          <w:rFonts w:ascii="Liberation Serif" w:eastAsia="SimSun" w:hAnsi="Liberation Serif" w:cs="Mangal"/>
          <w:kern w:val="2"/>
          <w:lang w:val="en-US" w:eastAsia="zh-CN" w:bidi="hi-IN"/>
        </w:rPr>
        <w:t>R</w:t>
      </w:r>
      <w:r w:rsidRPr="00E35DE2">
        <w:rPr>
          <w:rFonts w:ascii="Liberation Serif" w:eastAsia="SimSun" w:hAnsi="Liberation Serif" w:cs="Mangal"/>
          <w:kern w:val="2"/>
          <w:lang w:eastAsia="zh-CN" w:bidi="hi-IN"/>
        </w:rPr>
        <w:t>9056</w:t>
      </w:r>
      <w:r>
        <w:rPr>
          <w:rFonts w:ascii="Liberation Serif" w:eastAsia="SimSun" w:hAnsi="Liberation Serif" w:cs="Mangal"/>
          <w:kern w:val="2"/>
          <w:lang w:val="en-US" w:eastAsia="zh-CN" w:bidi="hi-IN"/>
        </w:rPr>
        <w:t>C</w:t>
      </w:r>
      <w:r w:rsidRPr="00E35DE2">
        <w:rPr>
          <w:rFonts w:ascii="Liberation Serif" w:eastAsia="SimSun" w:hAnsi="Liberation Serif" w:cs="Mangal"/>
          <w:kern w:val="2"/>
          <w:lang w:eastAsia="zh-CN" w:bidi="hi-IN"/>
        </w:rPr>
        <w:t>1158512</w:t>
      </w:r>
    </w:p>
    <w:p w:rsidR="00E35DE2" w:rsidRPr="00427589" w:rsidRDefault="00E35DE2" w:rsidP="00E35DE2">
      <w:pPr>
        <w:suppressAutoHyphens/>
        <w:ind w:left="567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>
        <w:rPr>
          <w:rFonts w:ascii="Liberation Serif" w:eastAsia="SimSun" w:hAnsi="Liberation Serif" w:cs="Mangal"/>
          <w:kern w:val="2"/>
          <w:lang w:eastAsia="zh-CN" w:bidi="hi-IN"/>
        </w:rPr>
        <w:t xml:space="preserve">Цвет- синий </w:t>
      </w:r>
    </w:p>
    <w:p w:rsidR="00E35DE2" w:rsidRPr="00427589" w:rsidRDefault="00E35DE2" w:rsidP="00E35DE2">
      <w:pPr>
        <w:suppressAutoHyphens/>
        <w:ind w:left="567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 w:rsidRPr="00427589">
        <w:rPr>
          <w:rFonts w:ascii="Liberation Serif" w:eastAsia="SimSun" w:hAnsi="Liberation Serif" w:cs="Mangal"/>
          <w:kern w:val="2"/>
          <w:lang w:eastAsia="zh-CN" w:bidi="hi-IN"/>
        </w:rPr>
        <w:t>Экологический класс - четвертый</w:t>
      </w:r>
    </w:p>
    <w:p w:rsidR="00E35DE2" w:rsidRPr="00427589" w:rsidRDefault="00E35DE2" w:rsidP="00E35DE2">
      <w:pPr>
        <w:suppressAutoHyphens/>
        <w:ind w:left="567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 w:rsidRPr="00427589">
        <w:rPr>
          <w:rFonts w:ascii="Liberation Serif" w:eastAsia="SimSun" w:hAnsi="Liberation Serif" w:cs="Mangal"/>
          <w:kern w:val="2"/>
          <w:lang w:eastAsia="zh-CN" w:bidi="hi-IN"/>
        </w:rPr>
        <w:t>Свидетельст</w:t>
      </w:r>
      <w:r>
        <w:rPr>
          <w:rFonts w:ascii="Liberation Serif" w:eastAsia="SimSun" w:hAnsi="Liberation Serif" w:cs="Mangal"/>
          <w:kern w:val="2"/>
          <w:lang w:eastAsia="zh-CN" w:bidi="hi-IN"/>
        </w:rPr>
        <w:t xml:space="preserve">во о регистрации ТС: </w:t>
      </w:r>
      <w:r w:rsidRPr="00E35DE2">
        <w:rPr>
          <w:rFonts w:ascii="Liberation Serif" w:eastAsia="SimSun" w:hAnsi="Liberation Serif" w:cs="Mangal"/>
          <w:kern w:val="2"/>
          <w:lang w:eastAsia="zh-CN" w:bidi="hi-IN"/>
        </w:rPr>
        <w:t>серия 7761 № 143293, выдано 16.02.2012 г.</w:t>
      </w:r>
      <w:r w:rsidRPr="00427589">
        <w:rPr>
          <w:rFonts w:ascii="Liberation Serif" w:eastAsia="SimSun" w:hAnsi="Liberation Serif" w:cs="Mangal"/>
          <w:kern w:val="2"/>
          <w:lang w:eastAsia="zh-CN" w:bidi="hi-IN"/>
        </w:rPr>
        <w:t xml:space="preserve">      </w:t>
      </w:r>
    </w:p>
    <w:p w:rsidR="00E35DE2" w:rsidRPr="00427589" w:rsidRDefault="00E35DE2" w:rsidP="00E35DE2">
      <w:pPr>
        <w:suppressAutoHyphens/>
        <w:ind w:left="567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 w:rsidRPr="00427589">
        <w:rPr>
          <w:rFonts w:ascii="Liberation Serif" w:eastAsia="SimSun" w:hAnsi="Liberation Serif" w:cs="Mangal"/>
          <w:kern w:val="2"/>
          <w:lang w:eastAsia="zh-CN" w:bidi="hi-IN"/>
        </w:rPr>
        <w:t>Паспорт тр</w:t>
      </w:r>
      <w:r>
        <w:rPr>
          <w:rFonts w:ascii="Liberation Serif" w:eastAsia="SimSun" w:hAnsi="Liberation Serif" w:cs="Mangal"/>
          <w:kern w:val="2"/>
          <w:lang w:eastAsia="zh-CN" w:bidi="hi-IN"/>
        </w:rPr>
        <w:t>анспортного средства: серия 77 УО № 521316 выдан 31.01. 2012</w:t>
      </w:r>
      <w:r w:rsidRPr="00427589">
        <w:rPr>
          <w:rFonts w:ascii="Liberation Serif" w:eastAsia="SimSun" w:hAnsi="Liberation Serif" w:cs="Mangal"/>
          <w:kern w:val="2"/>
          <w:lang w:eastAsia="zh-CN" w:bidi="hi-IN"/>
        </w:rPr>
        <w:t>г.  .</w:t>
      </w:r>
    </w:p>
    <w:p w:rsidR="00E35DE2" w:rsidRPr="002B5027" w:rsidRDefault="00E35DE2" w:rsidP="00E35DE2">
      <w:pPr>
        <w:suppressAutoHyphens/>
        <w:ind w:left="567" w:right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>
        <w:rPr>
          <w:rFonts w:ascii="Liberation Serif" w:eastAsia="SimSun" w:hAnsi="Liberation Serif" w:cs="Mangal"/>
          <w:kern w:val="2"/>
          <w:lang w:eastAsia="zh-CN" w:bidi="hi-IN"/>
        </w:rPr>
        <w:t>Пробег – 186 505</w:t>
      </w:r>
      <w:r w:rsidRPr="00427589">
        <w:rPr>
          <w:rFonts w:ascii="Liberation Serif" w:eastAsia="SimSun" w:hAnsi="Liberation Serif" w:cs="Mangal"/>
          <w:kern w:val="2"/>
          <w:lang w:eastAsia="zh-CN" w:bidi="hi-IN"/>
        </w:rPr>
        <w:t xml:space="preserve"> км.</w:t>
      </w:r>
    </w:p>
    <w:p w:rsidR="00E35DE2" w:rsidRPr="002D07BB" w:rsidRDefault="002D07BB" w:rsidP="002D07BB">
      <w:pPr>
        <w:suppressAutoHyphens/>
        <w:ind w:left="567" w:right="141"/>
        <w:jc w:val="both"/>
        <w:textAlignment w:val="baseline"/>
        <w:rPr>
          <w:rFonts w:eastAsia="SimSun"/>
          <w:kern w:val="2"/>
          <w:lang w:eastAsia="zh-CN" w:bidi="hi-IN"/>
        </w:rPr>
      </w:pPr>
      <w:r>
        <w:rPr>
          <w:rFonts w:ascii="Liberation Serif" w:eastAsia="SimSun" w:hAnsi="Liberation Serif" w:cs="Mangal"/>
          <w:kern w:val="2"/>
          <w:lang w:eastAsia="zh-CN" w:bidi="hi-IN"/>
        </w:rPr>
        <w:t xml:space="preserve">В комплекте: покрышки </w:t>
      </w:r>
      <w:r w:rsidR="00E35DE2">
        <w:rPr>
          <w:rFonts w:ascii="Liberation Serif" w:eastAsia="SimSun" w:hAnsi="Liberation Serif" w:cs="Mangal"/>
          <w:kern w:val="2"/>
          <w:lang w:eastAsia="zh-CN" w:bidi="hi-IN"/>
        </w:rPr>
        <w:t>225/50/17 (5 шт.).</w:t>
      </w:r>
    </w:p>
    <w:p w:rsidR="003C7457" w:rsidRPr="00427589" w:rsidRDefault="00C621F4">
      <w:pPr>
        <w:numPr>
          <w:ilvl w:val="0"/>
          <w:numId w:val="5"/>
        </w:numPr>
        <w:suppressAutoHyphens/>
        <w:spacing w:line="240" w:lineRule="atLeast"/>
        <w:jc w:val="both"/>
        <w:textAlignment w:val="baseline"/>
      </w:pPr>
      <w:r>
        <w:rPr>
          <w:rFonts w:eastAsia="Calibri"/>
          <w:kern w:val="2"/>
          <w:lang w:eastAsia="zh-CN"/>
        </w:rPr>
        <w:t>Одновременно с Транспортным средством, Продавец передал, а Покупатель принял следующие документы и принадлежности:</w:t>
      </w:r>
    </w:p>
    <w:p w:rsidR="00530F16" w:rsidRPr="00530F16" w:rsidRDefault="00427589" w:rsidP="003B305F">
      <w:pPr>
        <w:numPr>
          <w:ilvl w:val="0"/>
          <w:numId w:val="8"/>
        </w:numPr>
        <w:suppressAutoHyphens/>
        <w:spacing w:line="240" w:lineRule="atLeast"/>
        <w:jc w:val="both"/>
        <w:textAlignment w:val="baseline"/>
        <w:rPr>
          <w:rFonts w:eastAsia="Calibri"/>
          <w:kern w:val="2"/>
          <w:lang w:eastAsia="zh-CN" w:bidi="hi-IN"/>
        </w:rPr>
      </w:pPr>
      <w:r w:rsidRPr="00530F16">
        <w:rPr>
          <w:rFonts w:eastAsia="Calibri"/>
          <w:kern w:val="2"/>
          <w:lang w:eastAsia="zh-CN"/>
        </w:rPr>
        <w:t>паспорт транспортного средства</w:t>
      </w:r>
      <w:r w:rsidR="00530F16">
        <w:rPr>
          <w:rFonts w:eastAsia="Calibri"/>
          <w:kern w:val="2"/>
          <w:lang w:eastAsia="zh-CN" w:bidi="hi-IN"/>
        </w:rPr>
        <w:t xml:space="preserve">: </w:t>
      </w:r>
      <w:r w:rsidR="003B305F" w:rsidRPr="003B305F">
        <w:rPr>
          <w:rFonts w:eastAsia="Calibri"/>
          <w:kern w:val="2"/>
          <w:lang w:eastAsia="zh-CN" w:bidi="hi-IN"/>
        </w:rPr>
        <w:t xml:space="preserve">серия 77 УО № 521316 выдан 31.01. 2012г.  </w:t>
      </w:r>
    </w:p>
    <w:p w:rsidR="00427589" w:rsidRPr="002D07BB" w:rsidRDefault="00427589" w:rsidP="003B305F">
      <w:pPr>
        <w:numPr>
          <w:ilvl w:val="0"/>
          <w:numId w:val="8"/>
        </w:numPr>
        <w:suppressAutoHyphens/>
        <w:spacing w:line="240" w:lineRule="atLeast"/>
        <w:jc w:val="both"/>
        <w:textAlignment w:val="baseline"/>
      </w:pPr>
      <w:r w:rsidRPr="002D07BB">
        <w:rPr>
          <w:rFonts w:eastAsia="Calibri"/>
          <w:kern w:val="2"/>
          <w:lang w:eastAsia="zh-CN" w:bidi="hi-IN"/>
        </w:rPr>
        <w:t xml:space="preserve">серия </w:t>
      </w:r>
      <w:r w:rsidR="00530F16" w:rsidRPr="002D07BB">
        <w:rPr>
          <w:rFonts w:eastAsia="Calibri"/>
          <w:kern w:val="2"/>
          <w:lang w:eastAsia="zh-CN"/>
        </w:rPr>
        <w:t xml:space="preserve">свидетельство о регистрации ТС: </w:t>
      </w:r>
      <w:r w:rsidR="003B305F" w:rsidRPr="002D07BB">
        <w:rPr>
          <w:rFonts w:ascii="Liberation Serif" w:eastAsia="SimSun" w:hAnsi="Liberation Serif" w:cs="Mangal"/>
          <w:kern w:val="2"/>
          <w:lang w:eastAsia="zh-CN" w:bidi="hi-IN"/>
        </w:rPr>
        <w:t xml:space="preserve">серия 7761 № 143293, выдано 16.02.2012 г.      </w:t>
      </w:r>
      <w:r w:rsidR="00530F16" w:rsidRPr="002D07BB">
        <w:rPr>
          <w:rFonts w:ascii="Liberation Serif" w:eastAsia="SimSun" w:hAnsi="Liberation Serif" w:cs="Mangal"/>
          <w:kern w:val="2"/>
          <w:lang w:eastAsia="zh-CN" w:bidi="hi-IN"/>
        </w:rPr>
        <w:t xml:space="preserve">    </w:t>
      </w:r>
      <w:r w:rsidRPr="002D07BB">
        <w:rPr>
          <w:rFonts w:ascii="Liberation Serif" w:eastAsia="SimSun" w:hAnsi="Liberation Serif" w:cs="Mangal"/>
          <w:kern w:val="2"/>
          <w:lang w:eastAsia="zh-CN" w:bidi="hi-IN"/>
        </w:rPr>
        <w:t xml:space="preserve">    </w:t>
      </w:r>
    </w:p>
    <w:p w:rsidR="00427589" w:rsidRPr="002D07BB" w:rsidRDefault="00427589" w:rsidP="00427589">
      <w:pPr>
        <w:numPr>
          <w:ilvl w:val="0"/>
          <w:numId w:val="8"/>
        </w:numPr>
        <w:suppressAutoHyphens/>
        <w:spacing w:line="240" w:lineRule="atLeast"/>
        <w:jc w:val="both"/>
        <w:textAlignment w:val="baseline"/>
      </w:pPr>
      <w:r w:rsidRPr="002D07BB">
        <w:rPr>
          <w:rFonts w:eastAsia="Calibri"/>
          <w:kern w:val="2"/>
          <w:lang w:eastAsia="zh-CN"/>
        </w:rPr>
        <w:t>ключ зажигания – 1 шт. с пультом ДУ и 1 шт. без пульта ДУ</w:t>
      </w:r>
    </w:p>
    <w:p w:rsidR="00427589" w:rsidRPr="002D07BB" w:rsidRDefault="00427589" w:rsidP="00427589">
      <w:pPr>
        <w:numPr>
          <w:ilvl w:val="0"/>
          <w:numId w:val="8"/>
        </w:numPr>
        <w:suppressAutoHyphens/>
        <w:spacing w:line="240" w:lineRule="atLeast"/>
        <w:jc w:val="both"/>
        <w:textAlignment w:val="baseline"/>
      </w:pPr>
      <w:r w:rsidRPr="002D07BB">
        <w:rPr>
          <w:rFonts w:eastAsia="Calibri"/>
          <w:kern w:val="2"/>
          <w:lang w:eastAsia="zh-CN"/>
        </w:rPr>
        <w:t>запасное колесо – 1шт.</w:t>
      </w:r>
    </w:p>
    <w:p w:rsidR="00427589" w:rsidRPr="002D07BB" w:rsidRDefault="002D07BB" w:rsidP="002D07BB">
      <w:pPr>
        <w:numPr>
          <w:ilvl w:val="0"/>
          <w:numId w:val="8"/>
        </w:numPr>
        <w:suppressAutoHyphens/>
        <w:spacing w:line="240" w:lineRule="atLeast"/>
        <w:jc w:val="both"/>
        <w:textAlignment w:val="baseline"/>
      </w:pPr>
      <w:r>
        <w:rPr>
          <w:rFonts w:eastAsia="Calibri"/>
          <w:kern w:val="2"/>
          <w:lang w:eastAsia="zh-CN"/>
        </w:rPr>
        <w:t>ключ баллонный -  1шт.</w:t>
      </w:r>
      <w:r w:rsidRPr="002D07BB">
        <w:t xml:space="preserve">, </w:t>
      </w:r>
      <w:r w:rsidR="00427589" w:rsidRPr="002D07BB">
        <w:rPr>
          <w:rFonts w:eastAsia="Calibri"/>
          <w:kern w:val="2"/>
          <w:lang w:eastAsia="zh-CN"/>
        </w:rPr>
        <w:t xml:space="preserve">домкрат — 1шт.  </w:t>
      </w:r>
    </w:p>
    <w:p w:rsidR="002D07BB" w:rsidRPr="002D07BB" w:rsidRDefault="002D07BB" w:rsidP="002D07BB">
      <w:pPr>
        <w:numPr>
          <w:ilvl w:val="0"/>
          <w:numId w:val="9"/>
        </w:numPr>
        <w:suppressAutoHyphens/>
        <w:spacing w:line="240" w:lineRule="atLeast"/>
        <w:jc w:val="both"/>
        <w:textAlignment w:val="baseline"/>
      </w:pPr>
      <w:r w:rsidRPr="002D07BB">
        <w:rPr>
          <w:rFonts w:eastAsia="Calibri"/>
          <w:kern w:val="2"/>
          <w:lang w:eastAsia="zh-CN"/>
        </w:rPr>
        <w:t xml:space="preserve">знак аварийной остановки  - 1шт.  </w:t>
      </w:r>
    </w:p>
    <w:p w:rsidR="002D07BB" w:rsidRPr="002D07BB" w:rsidRDefault="002D07BB" w:rsidP="002D07BB">
      <w:pPr>
        <w:numPr>
          <w:ilvl w:val="0"/>
          <w:numId w:val="9"/>
        </w:numPr>
        <w:suppressAutoHyphens/>
        <w:spacing w:line="240" w:lineRule="atLeast"/>
        <w:jc w:val="both"/>
        <w:textAlignment w:val="baseline"/>
      </w:pPr>
      <w:r w:rsidRPr="002D07BB">
        <w:rPr>
          <w:rFonts w:eastAsia="Calibri"/>
          <w:kern w:val="2"/>
          <w:lang w:eastAsia="zh-CN"/>
        </w:rPr>
        <w:t>апте</w:t>
      </w:r>
      <w:r>
        <w:rPr>
          <w:rFonts w:eastAsia="Calibri"/>
          <w:kern w:val="2"/>
          <w:lang w:eastAsia="zh-CN"/>
        </w:rPr>
        <w:t>чка автомобильная АСТРА — 1 шт.</w:t>
      </w:r>
      <w:r w:rsidRPr="002D07BB">
        <w:rPr>
          <w:rFonts w:eastAsia="Calibri"/>
          <w:kern w:val="2"/>
          <w:lang w:eastAsia="zh-CN"/>
        </w:rPr>
        <w:t xml:space="preserve"> </w:t>
      </w:r>
    </w:p>
    <w:p w:rsidR="00427589" w:rsidRPr="002D07BB" w:rsidRDefault="002D07BB" w:rsidP="002D07BB">
      <w:pPr>
        <w:numPr>
          <w:ilvl w:val="0"/>
          <w:numId w:val="9"/>
        </w:numPr>
        <w:suppressAutoHyphens/>
        <w:spacing w:line="240" w:lineRule="atLeast"/>
        <w:jc w:val="both"/>
        <w:textAlignment w:val="baseline"/>
      </w:pPr>
      <w:r w:rsidRPr="002D07BB">
        <w:rPr>
          <w:rFonts w:eastAsia="Calibri"/>
          <w:kern w:val="2"/>
          <w:lang w:eastAsia="zh-CN"/>
        </w:rPr>
        <w:t xml:space="preserve">огнетушитель — 1 шт.                                                                         </w:t>
      </w:r>
      <w:r w:rsidR="00427589" w:rsidRPr="002D07BB">
        <w:rPr>
          <w:rFonts w:eastAsia="Calibri"/>
          <w:kern w:val="2"/>
          <w:lang w:eastAsia="zh-CN"/>
        </w:rPr>
        <w:t xml:space="preserve">                                                            </w:t>
      </w:r>
    </w:p>
    <w:p w:rsidR="00427589" w:rsidRPr="002B5027" w:rsidRDefault="00427589" w:rsidP="00427589">
      <w:pPr>
        <w:numPr>
          <w:ilvl w:val="0"/>
          <w:numId w:val="8"/>
        </w:numPr>
        <w:suppressAutoHyphens/>
        <w:spacing w:line="240" w:lineRule="atLeast"/>
        <w:jc w:val="both"/>
        <w:textAlignment w:val="baseline"/>
      </w:pPr>
      <w:r>
        <w:rPr>
          <w:rFonts w:eastAsia="Calibri"/>
          <w:kern w:val="2"/>
          <w:lang w:eastAsia="zh-CN" w:bidi="hi-IN"/>
        </w:rPr>
        <w:t>Счет-фактура</w:t>
      </w:r>
    </w:p>
    <w:p w:rsidR="003C7457" w:rsidRDefault="00C621F4" w:rsidP="003802D7">
      <w:pPr>
        <w:numPr>
          <w:ilvl w:val="0"/>
          <w:numId w:val="3"/>
        </w:numPr>
        <w:suppressAutoHyphens/>
        <w:spacing w:line="240" w:lineRule="atLeast"/>
        <w:jc w:val="both"/>
        <w:textAlignment w:val="baseline"/>
      </w:pPr>
      <w:r w:rsidRPr="003802D7">
        <w:rPr>
          <w:rFonts w:eastAsia="Calibri"/>
          <w:kern w:val="2"/>
          <w:lang w:eastAsia="zh-CN" w:bidi="hi-IN"/>
        </w:rPr>
        <w:t>товарная накл</w:t>
      </w:r>
      <w:bookmarkStart w:id="21" w:name="_GoBack"/>
      <w:bookmarkEnd w:id="21"/>
      <w:r w:rsidRPr="003802D7">
        <w:rPr>
          <w:rFonts w:eastAsia="Calibri"/>
          <w:kern w:val="2"/>
          <w:lang w:eastAsia="zh-CN" w:bidi="hi-IN"/>
        </w:rPr>
        <w:t>адная (</w:t>
      </w:r>
      <w:r w:rsidRPr="003802D7">
        <w:rPr>
          <w:rFonts w:eastAsia="Calibri"/>
          <w:i/>
          <w:kern w:val="2"/>
          <w:lang w:eastAsia="zh-CN" w:bidi="hi-IN"/>
        </w:rPr>
        <w:t>акт о приеме-передачи объекта основных средств ОС-1</w:t>
      </w:r>
      <w:r w:rsidRPr="003802D7">
        <w:rPr>
          <w:rFonts w:eastAsia="Calibri"/>
          <w:kern w:val="2"/>
          <w:lang w:eastAsia="zh-CN" w:bidi="hi-IN"/>
        </w:rPr>
        <w:t>).</w:t>
      </w:r>
    </w:p>
    <w:p w:rsidR="002B5027" w:rsidRPr="00E258EF" w:rsidRDefault="00C621F4" w:rsidP="00B1768C">
      <w:pPr>
        <w:pStyle w:val="afa"/>
        <w:numPr>
          <w:ilvl w:val="0"/>
          <w:numId w:val="5"/>
        </w:numPr>
        <w:suppressAutoHyphens/>
        <w:spacing w:line="240" w:lineRule="atLeast"/>
        <w:jc w:val="both"/>
        <w:textAlignment w:val="baseline"/>
        <w:rPr>
          <w:rFonts w:eastAsia="Calibri"/>
          <w:kern w:val="2"/>
          <w:lang w:eastAsia="zh-CN" w:bidi="hi-IN"/>
        </w:rPr>
      </w:pPr>
      <w:r w:rsidRPr="002B5027">
        <w:rPr>
          <w:rFonts w:eastAsia="Calibri"/>
          <w:kern w:val="2"/>
          <w:lang w:eastAsia="zh-CN" w:bidi="hi-IN"/>
        </w:rPr>
        <w:t>На момент передачи транспортное средство находится в исправном состоянии, работоспособно и укомплектовано в соответствии с технической документацией.</w:t>
      </w:r>
    </w:p>
    <w:p w:rsidR="002B5027" w:rsidRDefault="00C621F4" w:rsidP="00B1768C">
      <w:pPr>
        <w:pStyle w:val="afa"/>
        <w:numPr>
          <w:ilvl w:val="0"/>
          <w:numId w:val="5"/>
        </w:numPr>
        <w:suppressAutoHyphens/>
        <w:spacing w:line="240" w:lineRule="atLeast"/>
        <w:jc w:val="both"/>
        <w:textAlignment w:val="baseline"/>
        <w:rPr>
          <w:rFonts w:eastAsia="Calibri"/>
          <w:kern w:val="2"/>
          <w:lang w:eastAsia="zh-CN" w:bidi="hi-IN"/>
        </w:rPr>
      </w:pPr>
      <w:r w:rsidRPr="002B5027">
        <w:rPr>
          <w:rFonts w:eastAsia="Calibri"/>
          <w:kern w:val="2"/>
          <w:lang w:eastAsia="zh-CN" w:bidi="hi-IN"/>
        </w:rPr>
        <w:t>Стороны взаимных претензий не имеют.</w:t>
      </w:r>
    </w:p>
    <w:p w:rsidR="00B1768C" w:rsidRPr="002D07BB" w:rsidRDefault="00B1768C" w:rsidP="002D07BB">
      <w:pPr>
        <w:rPr>
          <w:rFonts w:eastAsia="Calibri"/>
          <w:kern w:val="2"/>
          <w:lang w:eastAsia="zh-CN" w:bidi="hi-IN"/>
        </w:rPr>
      </w:pPr>
    </w:p>
    <w:tbl>
      <w:tblPr>
        <w:tblW w:w="9632" w:type="dxa"/>
        <w:tblInd w:w="-24" w:type="dxa"/>
        <w:tblLook w:val="04A0" w:firstRow="1" w:lastRow="0" w:firstColumn="1" w:lastColumn="0" w:noHBand="0" w:noVBand="1"/>
      </w:tblPr>
      <w:tblGrid>
        <w:gridCol w:w="4844"/>
        <w:gridCol w:w="4788"/>
      </w:tblGrid>
      <w:tr w:rsidR="00B1768C" w:rsidRPr="00666A73" w:rsidTr="00B1768C">
        <w:trPr>
          <w:trHeight w:val="2751"/>
        </w:trPr>
        <w:tc>
          <w:tcPr>
            <w:tcW w:w="4844" w:type="dxa"/>
            <w:shd w:val="clear" w:color="auto" w:fill="auto"/>
          </w:tcPr>
          <w:p w:rsidR="00B1768C" w:rsidRPr="00B1768C" w:rsidRDefault="00B1768C" w:rsidP="00B1768C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  <w:r w:rsidRPr="00B1768C">
              <w:rPr>
                <w:kern w:val="2"/>
                <w:lang w:bidi="hi-IN"/>
              </w:rPr>
              <w:t>Продавец:</w:t>
            </w:r>
          </w:p>
          <w:p w:rsidR="00B1768C" w:rsidRDefault="00B1768C" w:rsidP="00C074DA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 xml:space="preserve"> ______________________________ </w:t>
            </w:r>
          </w:p>
          <w:p w:rsidR="00B1768C" w:rsidRDefault="00E258EF" w:rsidP="00C074DA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____</w:t>
            </w:r>
            <w:r w:rsidR="00B1768C">
              <w:rPr>
                <w:kern w:val="2"/>
                <w:lang w:bidi="hi-IN"/>
              </w:rPr>
              <w:t>__________ /____________________</w:t>
            </w:r>
          </w:p>
          <w:p w:rsidR="00E258EF" w:rsidRDefault="00B1768C" w:rsidP="00C074DA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  <w:proofErr w:type="spellStart"/>
            <w:r>
              <w:rPr>
                <w:kern w:val="2"/>
                <w:lang w:bidi="hi-IN"/>
              </w:rPr>
              <w:t>м.п</w:t>
            </w:r>
            <w:proofErr w:type="spellEnd"/>
            <w:r>
              <w:rPr>
                <w:kern w:val="2"/>
                <w:lang w:bidi="hi-IN"/>
              </w:rPr>
              <w:t>.</w:t>
            </w:r>
          </w:p>
          <w:p w:rsidR="00B1768C" w:rsidRDefault="00B1768C" w:rsidP="00C074DA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Форма акта согласована:</w:t>
            </w:r>
          </w:p>
          <w:p w:rsidR="00E35DE2" w:rsidRDefault="00E35DE2" w:rsidP="00C074DA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</w:p>
          <w:p w:rsidR="00B1768C" w:rsidRDefault="00B1768C" w:rsidP="00C074DA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 xml:space="preserve">Продавец: </w:t>
            </w:r>
          </w:p>
          <w:p w:rsidR="00B1768C" w:rsidRDefault="00B1768C" w:rsidP="00C074DA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Директор по имущественным отношениям</w:t>
            </w:r>
          </w:p>
          <w:p w:rsidR="00B1768C" w:rsidRDefault="00B1768C" w:rsidP="00C074DA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ФГУП Издательство «Известия»</w:t>
            </w:r>
          </w:p>
          <w:p w:rsidR="00B1768C" w:rsidRDefault="00B1768C" w:rsidP="00C074DA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 xml:space="preserve">____________________Л.А. </w:t>
            </w:r>
            <w:proofErr w:type="spellStart"/>
            <w:r>
              <w:rPr>
                <w:kern w:val="2"/>
                <w:lang w:bidi="hi-IN"/>
              </w:rPr>
              <w:t>Мангушева</w:t>
            </w:r>
            <w:proofErr w:type="spellEnd"/>
          </w:p>
          <w:p w:rsidR="00B1768C" w:rsidRDefault="00B1768C" w:rsidP="00C074DA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  <w:proofErr w:type="spellStart"/>
            <w:r>
              <w:rPr>
                <w:kern w:val="2"/>
                <w:lang w:bidi="hi-IN"/>
              </w:rPr>
              <w:t>м.п</w:t>
            </w:r>
            <w:proofErr w:type="spellEnd"/>
            <w:r>
              <w:rPr>
                <w:kern w:val="2"/>
                <w:lang w:bidi="hi-IN"/>
              </w:rPr>
              <w:t>.</w:t>
            </w:r>
          </w:p>
          <w:p w:rsidR="00B1768C" w:rsidRDefault="00B1768C" w:rsidP="00C074DA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</w:p>
        </w:tc>
        <w:tc>
          <w:tcPr>
            <w:tcW w:w="4788" w:type="dxa"/>
            <w:shd w:val="clear" w:color="auto" w:fill="auto"/>
          </w:tcPr>
          <w:p w:rsidR="00B1768C" w:rsidRPr="00B1768C" w:rsidRDefault="00B1768C" w:rsidP="00C074DA">
            <w:pPr>
              <w:suppressAutoHyphens/>
              <w:spacing w:line="240" w:lineRule="atLeast"/>
              <w:jc w:val="center"/>
              <w:textAlignment w:val="baseline"/>
              <w:rPr>
                <w:kern w:val="2"/>
                <w:lang w:bidi="hi-IN"/>
              </w:rPr>
            </w:pPr>
            <w:r w:rsidRPr="00B1768C">
              <w:rPr>
                <w:kern w:val="2"/>
                <w:lang w:bidi="hi-IN"/>
              </w:rPr>
              <w:lastRenderedPageBreak/>
              <w:t>Покупатель:</w:t>
            </w:r>
          </w:p>
          <w:p w:rsidR="00B1768C" w:rsidRPr="00B1768C" w:rsidRDefault="00B1768C" w:rsidP="00E258EF">
            <w:pPr>
              <w:suppressAutoHyphens/>
              <w:spacing w:line="240" w:lineRule="atLeast"/>
              <w:jc w:val="center"/>
              <w:textAlignment w:val="baseline"/>
              <w:rPr>
                <w:kern w:val="2"/>
                <w:lang w:bidi="hi-IN"/>
              </w:rPr>
            </w:pPr>
            <w:r w:rsidRPr="00B1768C">
              <w:rPr>
                <w:kern w:val="2"/>
                <w:lang w:bidi="hi-IN"/>
              </w:rPr>
              <w:t>__________________________________</w:t>
            </w:r>
          </w:p>
          <w:p w:rsidR="00B1768C" w:rsidRPr="00B1768C" w:rsidRDefault="00B1768C" w:rsidP="00B1768C">
            <w:pPr>
              <w:suppressAutoHyphens/>
              <w:spacing w:line="240" w:lineRule="atLeast"/>
              <w:jc w:val="center"/>
              <w:textAlignment w:val="baseline"/>
              <w:rPr>
                <w:kern w:val="2"/>
                <w:lang w:bidi="hi-IN"/>
              </w:rPr>
            </w:pPr>
            <w:r w:rsidRPr="00B1768C">
              <w:rPr>
                <w:kern w:val="2"/>
                <w:lang w:bidi="hi-IN"/>
              </w:rPr>
              <w:t>_______________/___________________</w:t>
            </w:r>
          </w:p>
          <w:p w:rsidR="00B1768C" w:rsidRPr="00B1768C" w:rsidRDefault="00B1768C" w:rsidP="00E258EF">
            <w:pPr>
              <w:suppressAutoHyphens/>
              <w:spacing w:line="240" w:lineRule="atLeast"/>
              <w:jc w:val="center"/>
              <w:textAlignment w:val="baseline"/>
              <w:rPr>
                <w:kern w:val="2"/>
                <w:lang w:bidi="hi-IN"/>
              </w:rPr>
            </w:pPr>
            <w:proofErr w:type="spellStart"/>
            <w:r w:rsidRPr="00B1768C">
              <w:rPr>
                <w:kern w:val="2"/>
                <w:lang w:bidi="hi-IN"/>
              </w:rPr>
              <w:t>м.п</w:t>
            </w:r>
            <w:proofErr w:type="spellEnd"/>
            <w:r w:rsidRPr="00B1768C">
              <w:rPr>
                <w:kern w:val="2"/>
                <w:lang w:bidi="hi-IN"/>
              </w:rPr>
              <w:t>.</w:t>
            </w:r>
          </w:p>
          <w:p w:rsidR="00B1768C" w:rsidRPr="00B1768C" w:rsidRDefault="00B1768C" w:rsidP="00B1768C">
            <w:pPr>
              <w:suppressAutoHyphens/>
              <w:spacing w:line="240" w:lineRule="atLeast"/>
              <w:jc w:val="center"/>
              <w:textAlignment w:val="baseline"/>
              <w:rPr>
                <w:kern w:val="2"/>
                <w:lang w:bidi="hi-IN"/>
              </w:rPr>
            </w:pPr>
          </w:p>
          <w:p w:rsidR="00B1768C" w:rsidRPr="00B1768C" w:rsidRDefault="00B1768C" w:rsidP="00B1768C">
            <w:pPr>
              <w:suppressAutoHyphens/>
              <w:spacing w:line="240" w:lineRule="atLeast"/>
              <w:jc w:val="center"/>
              <w:textAlignment w:val="baseline"/>
              <w:rPr>
                <w:kern w:val="2"/>
                <w:lang w:bidi="hi-IN"/>
              </w:rPr>
            </w:pPr>
            <w:r w:rsidRPr="00B1768C">
              <w:rPr>
                <w:kern w:val="2"/>
                <w:lang w:bidi="hi-IN"/>
              </w:rPr>
              <w:t>Покупатель:</w:t>
            </w:r>
          </w:p>
          <w:p w:rsidR="00B1768C" w:rsidRPr="00B1768C" w:rsidRDefault="00B1768C" w:rsidP="00B1768C">
            <w:pPr>
              <w:suppressAutoHyphens/>
              <w:spacing w:line="240" w:lineRule="atLeast"/>
              <w:jc w:val="center"/>
              <w:textAlignment w:val="baseline"/>
              <w:rPr>
                <w:kern w:val="2"/>
                <w:lang w:bidi="hi-IN"/>
              </w:rPr>
            </w:pPr>
          </w:p>
          <w:p w:rsidR="00E258EF" w:rsidRDefault="00E258EF" w:rsidP="00530F16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</w:p>
          <w:p w:rsidR="00E35DE2" w:rsidRPr="00B1768C" w:rsidRDefault="00E35DE2" w:rsidP="00530F16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</w:p>
          <w:p w:rsidR="00B1768C" w:rsidRPr="00B1768C" w:rsidRDefault="00530F16" w:rsidP="00B1768C">
            <w:pPr>
              <w:suppressAutoHyphens/>
              <w:spacing w:line="240" w:lineRule="atLeast"/>
              <w:jc w:val="center"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_______________Д.В. Курулюк</w:t>
            </w:r>
          </w:p>
        </w:tc>
      </w:tr>
      <w:tr w:rsidR="003C7457" w:rsidTr="00B1768C">
        <w:trPr>
          <w:trHeight w:val="2751"/>
        </w:trPr>
        <w:tc>
          <w:tcPr>
            <w:tcW w:w="4844" w:type="dxa"/>
            <w:shd w:val="clear" w:color="auto" w:fill="auto"/>
          </w:tcPr>
          <w:p w:rsidR="003C7457" w:rsidRDefault="003C7457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</w:p>
        </w:tc>
        <w:tc>
          <w:tcPr>
            <w:tcW w:w="4788" w:type="dxa"/>
            <w:shd w:val="clear" w:color="auto" w:fill="auto"/>
          </w:tcPr>
          <w:p w:rsidR="003C7457" w:rsidRPr="00B1768C" w:rsidRDefault="003C7457">
            <w:pPr>
              <w:suppressAutoHyphens/>
              <w:spacing w:line="240" w:lineRule="atLeast"/>
              <w:jc w:val="center"/>
              <w:textAlignment w:val="baseline"/>
              <w:rPr>
                <w:kern w:val="2"/>
                <w:lang w:bidi="hi-IN"/>
              </w:rPr>
            </w:pPr>
          </w:p>
        </w:tc>
      </w:tr>
    </w:tbl>
    <w:p w:rsidR="003C7457" w:rsidRPr="00B1768C" w:rsidRDefault="003C7457" w:rsidP="00C621F4">
      <w:pPr>
        <w:rPr>
          <w:rFonts w:eastAsia="SimSun"/>
          <w:lang w:eastAsia="zh-CN" w:bidi="hi-IN"/>
        </w:rPr>
        <w:sectPr w:rsidR="003C7457" w:rsidRPr="00B1768C" w:rsidSect="002D07BB">
          <w:footerReference w:type="default" r:id="rId10"/>
          <w:pgSz w:w="11906" w:h="16838"/>
          <w:pgMar w:top="567" w:right="737" w:bottom="567" w:left="737" w:header="0" w:footer="709" w:gutter="0"/>
          <w:pgNumType w:start="1"/>
          <w:cols w:space="720"/>
          <w:formProt w:val="0"/>
          <w:titlePg/>
          <w:docGrid w:linePitch="360"/>
        </w:sectPr>
      </w:pPr>
    </w:p>
    <w:p w:rsidR="003C7457" w:rsidRDefault="003C7457" w:rsidP="002B5027">
      <w:pPr>
        <w:tabs>
          <w:tab w:val="left" w:pos="3029"/>
        </w:tabs>
      </w:pPr>
    </w:p>
    <w:sectPr w:rsidR="003C7457">
      <w:footerReference w:type="default" r:id="rId11"/>
      <w:pgSz w:w="11906" w:h="16838"/>
      <w:pgMar w:top="1134" w:right="850" w:bottom="1134" w:left="1701" w:header="0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6FCE" w:rsidRDefault="00C621F4">
      <w:r>
        <w:separator/>
      </w:r>
    </w:p>
  </w:endnote>
  <w:endnote w:type="continuationSeparator" w:id="0">
    <w:p w:rsidR="007B6FCE" w:rsidRDefault="00C62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7457" w:rsidRDefault="00C621F4">
    <w:pPr>
      <w:pStyle w:val="af3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75260"/>
              <wp:effectExtent l="0" t="0" r="0" b="0"/>
              <wp:wrapSquare wrapText="largest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3C7457" w:rsidRDefault="003C7457">
                          <w:pPr>
                            <w:pStyle w:val="af3"/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-50.05pt;margin-top:.05pt;width:1.15pt;height:13.8pt;z-index:4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" stroked="f">
              <v:fill opacity="0"/>
              <v:textbox style="mso-fit-shape-to-text:t" inset="0,0,0,0">
                <w:txbxContent>
                  <w:p w:rsidR="003C7457" w:rsidRDefault="003C7457">
                    <w:pPr>
                      <w:pStyle w:val="af3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1F4" w:rsidRDefault="00C621F4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7457" w:rsidRDefault="003C7457">
    <w:pPr>
      <w:pStyle w:val="af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7457" w:rsidRDefault="003C7457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6FCE" w:rsidRDefault="00C621F4">
      <w:r>
        <w:separator/>
      </w:r>
    </w:p>
  </w:footnote>
  <w:footnote w:type="continuationSeparator" w:id="0">
    <w:p w:rsidR="007B6FCE" w:rsidRDefault="00C621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DB2323"/>
    <w:multiLevelType w:val="multilevel"/>
    <w:tmpl w:val="48184DB0"/>
    <w:lvl w:ilvl="0">
      <w:start w:val="1"/>
      <w:numFmt w:val="decimal"/>
      <w:lvlText w:val="%1."/>
      <w:lvlJc w:val="left"/>
      <w:pPr>
        <w:ind w:left="-207" w:hanging="360"/>
      </w:pPr>
    </w:lvl>
    <w:lvl w:ilvl="1">
      <w:start w:val="1"/>
      <w:numFmt w:val="decimal"/>
      <w:lvlText w:val="%1.%2."/>
      <w:lvlJc w:val="left"/>
      <w:pPr>
        <w:ind w:left="510" w:hanging="510"/>
      </w:p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873" w:hanging="720"/>
      </w:pPr>
    </w:lvl>
    <w:lvl w:ilvl="4">
      <w:start w:val="1"/>
      <w:numFmt w:val="decimal"/>
      <w:lvlText w:val="%1.%2.%3.%4.%5."/>
      <w:lvlJc w:val="left"/>
      <w:pPr>
        <w:ind w:left="1473" w:hanging="1080"/>
      </w:pPr>
    </w:lvl>
    <w:lvl w:ilvl="5">
      <w:start w:val="1"/>
      <w:numFmt w:val="decimal"/>
      <w:lvlText w:val="%1.%2.%3.%4.%5.%6."/>
      <w:lvlJc w:val="left"/>
      <w:pPr>
        <w:ind w:left="1713" w:hanging="1080"/>
      </w:pPr>
    </w:lvl>
    <w:lvl w:ilvl="6">
      <w:start w:val="1"/>
      <w:numFmt w:val="decimal"/>
      <w:lvlText w:val="%1.%2.%3.%4.%5.%6.%7."/>
      <w:lvlJc w:val="left"/>
      <w:pPr>
        <w:ind w:left="2313" w:hanging="1440"/>
      </w:pPr>
    </w:lvl>
    <w:lvl w:ilvl="7">
      <w:start w:val="1"/>
      <w:numFmt w:val="decimal"/>
      <w:lvlText w:val="%1.%2.%3.%4.%5.%6.%7.%8."/>
      <w:lvlJc w:val="left"/>
      <w:pPr>
        <w:ind w:left="2553" w:hanging="1440"/>
      </w:pPr>
    </w:lvl>
    <w:lvl w:ilvl="8">
      <w:start w:val="1"/>
      <w:numFmt w:val="decimal"/>
      <w:lvlText w:val="%1.%2.%3.%4.%5.%6.%7.%8.%9."/>
      <w:lvlJc w:val="left"/>
      <w:pPr>
        <w:ind w:left="3153" w:hanging="1800"/>
      </w:pPr>
    </w:lvl>
  </w:abstractNum>
  <w:abstractNum w:abstractNumId="1" w15:restartNumberingAfterBreak="0">
    <w:nsid w:val="562D3E3F"/>
    <w:multiLevelType w:val="multilevel"/>
    <w:tmpl w:val="7EE46D46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9142BB6"/>
    <w:multiLevelType w:val="multilevel"/>
    <w:tmpl w:val="58C8610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5B7F53A3"/>
    <w:multiLevelType w:val="multilevel"/>
    <w:tmpl w:val="D10C695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0F615A8"/>
    <w:multiLevelType w:val="multilevel"/>
    <w:tmpl w:val="E37EE894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93A3356"/>
    <w:multiLevelType w:val="multilevel"/>
    <w:tmpl w:val="4686E26C"/>
    <w:lvl w:ilvl="0">
      <w:start w:val="1"/>
      <w:numFmt w:val="decimal"/>
      <w:lvlText w:val="%1."/>
      <w:lvlJc w:val="left"/>
      <w:pPr>
        <w:ind w:left="-207" w:hanging="360"/>
      </w:pPr>
    </w:lvl>
    <w:lvl w:ilvl="1">
      <w:start w:val="1"/>
      <w:numFmt w:val="decimal"/>
      <w:lvlText w:val="%1.%2."/>
      <w:lvlJc w:val="left"/>
      <w:pPr>
        <w:ind w:left="510" w:hanging="510"/>
      </w:p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873" w:hanging="720"/>
      </w:pPr>
    </w:lvl>
    <w:lvl w:ilvl="4">
      <w:start w:val="1"/>
      <w:numFmt w:val="decimal"/>
      <w:lvlText w:val="%1.%2.%3.%4.%5."/>
      <w:lvlJc w:val="left"/>
      <w:pPr>
        <w:ind w:left="1473" w:hanging="1080"/>
      </w:pPr>
    </w:lvl>
    <w:lvl w:ilvl="5">
      <w:start w:val="1"/>
      <w:numFmt w:val="decimal"/>
      <w:lvlText w:val="%1.%2.%3.%4.%5.%6."/>
      <w:lvlJc w:val="left"/>
      <w:pPr>
        <w:ind w:left="1713" w:hanging="1080"/>
      </w:pPr>
    </w:lvl>
    <w:lvl w:ilvl="6">
      <w:start w:val="1"/>
      <w:numFmt w:val="decimal"/>
      <w:lvlText w:val="%1.%2.%3.%4.%5.%6.%7."/>
      <w:lvlJc w:val="left"/>
      <w:pPr>
        <w:ind w:left="2313" w:hanging="1440"/>
      </w:pPr>
    </w:lvl>
    <w:lvl w:ilvl="7">
      <w:start w:val="1"/>
      <w:numFmt w:val="decimal"/>
      <w:lvlText w:val="%1.%2.%3.%4.%5.%6.%7.%8."/>
      <w:lvlJc w:val="left"/>
      <w:pPr>
        <w:ind w:left="2553" w:hanging="1440"/>
      </w:pPr>
    </w:lvl>
    <w:lvl w:ilvl="8">
      <w:start w:val="1"/>
      <w:numFmt w:val="decimal"/>
      <w:lvlText w:val="%1.%2.%3.%4.%5.%6.%7.%8.%9."/>
      <w:lvlJc w:val="left"/>
      <w:pPr>
        <w:ind w:left="3153" w:hanging="1800"/>
      </w:pPr>
    </w:lvl>
  </w:abstractNum>
  <w:abstractNum w:abstractNumId="6" w15:restartNumberingAfterBreak="0">
    <w:nsid w:val="6FFB42DC"/>
    <w:multiLevelType w:val="multilevel"/>
    <w:tmpl w:val="6C080C0E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328283B"/>
    <w:multiLevelType w:val="multilevel"/>
    <w:tmpl w:val="2248A7F6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CA76E81"/>
    <w:multiLevelType w:val="multilevel"/>
    <w:tmpl w:val="1570B8B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8"/>
  </w:num>
  <w:num w:numId="6">
    <w:abstractNumId w:val="2"/>
  </w:num>
  <w:num w:numId="7">
    <w:abstractNumId w:val="7"/>
  </w:num>
  <w:num w:numId="8">
    <w:abstractNumId w:val="1"/>
  </w:num>
  <w:num w:numId="9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457"/>
    <w:rsid w:val="00123374"/>
    <w:rsid w:val="001E4080"/>
    <w:rsid w:val="00214CC2"/>
    <w:rsid w:val="0022183F"/>
    <w:rsid w:val="002B5027"/>
    <w:rsid w:val="002B6A1E"/>
    <w:rsid w:val="002D07BB"/>
    <w:rsid w:val="002E5490"/>
    <w:rsid w:val="003802D7"/>
    <w:rsid w:val="003B305F"/>
    <w:rsid w:val="003C7457"/>
    <w:rsid w:val="003D2EC3"/>
    <w:rsid w:val="00427589"/>
    <w:rsid w:val="004A66E5"/>
    <w:rsid w:val="00530F16"/>
    <w:rsid w:val="00614FC5"/>
    <w:rsid w:val="007207D2"/>
    <w:rsid w:val="007773B5"/>
    <w:rsid w:val="007B6FCE"/>
    <w:rsid w:val="008B7640"/>
    <w:rsid w:val="008D6E81"/>
    <w:rsid w:val="00A0434E"/>
    <w:rsid w:val="00A7722F"/>
    <w:rsid w:val="00AA4B0B"/>
    <w:rsid w:val="00AA51A8"/>
    <w:rsid w:val="00B15B44"/>
    <w:rsid w:val="00B1768C"/>
    <w:rsid w:val="00BA4754"/>
    <w:rsid w:val="00BA78D6"/>
    <w:rsid w:val="00C621F4"/>
    <w:rsid w:val="00CC404A"/>
    <w:rsid w:val="00CC556C"/>
    <w:rsid w:val="00CD0D98"/>
    <w:rsid w:val="00DC1B38"/>
    <w:rsid w:val="00DE1504"/>
    <w:rsid w:val="00E0674B"/>
    <w:rsid w:val="00E258EF"/>
    <w:rsid w:val="00E35DE2"/>
    <w:rsid w:val="00E5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C556E7-01CC-4101-AD18-1DB0F81F0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DE2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5A360A"/>
    <w:pPr>
      <w:keepNext/>
      <w:spacing w:before="240" w:after="60"/>
      <w:outlineLvl w:val="0"/>
    </w:pPr>
    <w:rPr>
      <w:rFonts w:ascii="Arial" w:hAnsi="Arial"/>
      <w:b/>
      <w:bCs/>
      <w:kern w:val="2"/>
      <w:sz w:val="32"/>
      <w:szCs w:val="32"/>
    </w:rPr>
  </w:style>
  <w:style w:type="paragraph" w:styleId="2">
    <w:name w:val="heading 2"/>
    <w:basedOn w:val="a"/>
    <w:link w:val="21"/>
    <w:uiPriority w:val="99"/>
    <w:qFormat/>
    <w:rsid w:val="005A360A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uiPriority w:val="99"/>
    <w:qFormat/>
    <w:rsid w:val="00675A2B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6">
    <w:name w:val="heading 6"/>
    <w:basedOn w:val="a"/>
    <w:link w:val="60"/>
    <w:uiPriority w:val="99"/>
    <w:qFormat/>
    <w:rsid w:val="006A56BB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link w:val="90"/>
    <w:uiPriority w:val="99"/>
    <w:qFormat/>
    <w:rsid w:val="005A360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qFormat/>
    <w:locked/>
    <w:rsid w:val="00CA50A5"/>
    <w:rPr>
      <w:rFonts w:ascii="Arial" w:hAnsi="Arial" w:cs="Times New Roman"/>
      <w:b/>
      <w:kern w:val="2"/>
      <w:sz w:val="32"/>
    </w:rPr>
  </w:style>
  <w:style w:type="character" w:customStyle="1" w:styleId="20">
    <w:name w:val="Заголовок 2 Знак"/>
    <w:uiPriority w:val="99"/>
    <w:qFormat/>
    <w:locked/>
    <w:rsid w:val="00CA50A5"/>
    <w:rPr>
      <w:rFonts w:cs="Times New Roman"/>
      <w:b/>
      <w:sz w:val="24"/>
    </w:rPr>
  </w:style>
  <w:style w:type="character" w:customStyle="1" w:styleId="30">
    <w:name w:val="Заголовок 3 Знак"/>
    <w:uiPriority w:val="99"/>
    <w:qFormat/>
    <w:locked/>
    <w:rsid w:val="00675A2B"/>
    <w:rPr>
      <w:rFonts w:ascii="Cambria" w:hAnsi="Cambria" w:cs="Times New Roman"/>
      <w:b/>
      <w:bCs/>
      <w:color w:val="4F81BD"/>
      <w:sz w:val="24"/>
      <w:szCs w:val="24"/>
    </w:rPr>
  </w:style>
  <w:style w:type="character" w:customStyle="1" w:styleId="60">
    <w:name w:val="Заголовок 6 Знак"/>
    <w:link w:val="6"/>
    <w:uiPriority w:val="99"/>
    <w:qFormat/>
    <w:locked/>
    <w:rsid w:val="00CA50A5"/>
    <w:rPr>
      <w:rFonts w:cs="Times New Roman"/>
      <w:b/>
      <w:sz w:val="22"/>
    </w:rPr>
  </w:style>
  <w:style w:type="character" w:customStyle="1" w:styleId="90">
    <w:name w:val="Заголовок 9 Знак"/>
    <w:link w:val="9"/>
    <w:uiPriority w:val="99"/>
    <w:semiHidden/>
    <w:qFormat/>
    <w:locked/>
    <w:rsid w:val="00ED7F76"/>
    <w:rPr>
      <w:rFonts w:ascii="Cambria" w:hAnsi="Cambria" w:cs="Times New Roman"/>
    </w:rPr>
  </w:style>
  <w:style w:type="character" w:customStyle="1" w:styleId="a3">
    <w:name w:val="Верхний колонтитул Знак"/>
    <w:uiPriority w:val="99"/>
    <w:semiHidden/>
    <w:qFormat/>
    <w:locked/>
    <w:rsid w:val="00ED7F76"/>
    <w:rPr>
      <w:rFonts w:cs="Times New Roman"/>
      <w:sz w:val="24"/>
      <w:szCs w:val="24"/>
    </w:rPr>
  </w:style>
  <w:style w:type="character" w:styleId="a4">
    <w:name w:val="page number"/>
    <w:uiPriority w:val="99"/>
    <w:qFormat/>
    <w:rsid w:val="005A360A"/>
    <w:rPr>
      <w:rFonts w:cs="Times New Roman"/>
    </w:rPr>
  </w:style>
  <w:style w:type="character" w:customStyle="1" w:styleId="a5">
    <w:name w:val="Нижний колонтитул Знак"/>
    <w:uiPriority w:val="99"/>
    <w:qFormat/>
    <w:locked/>
    <w:rsid w:val="00ED7F76"/>
    <w:rPr>
      <w:rFonts w:cs="Times New Roman"/>
      <w:sz w:val="24"/>
      <w:szCs w:val="24"/>
    </w:rPr>
  </w:style>
  <w:style w:type="character" w:customStyle="1" w:styleId="a6">
    <w:name w:val="Основной текст Знак"/>
    <w:uiPriority w:val="99"/>
    <w:qFormat/>
    <w:locked/>
    <w:rsid w:val="00E811AC"/>
    <w:rPr>
      <w:rFonts w:cs="Times New Roman"/>
      <w:sz w:val="28"/>
    </w:rPr>
  </w:style>
  <w:style w:type="character" w:customStyle="1" w:styleId="31">
    <w:name w:val="Основной текст с отступом 3 Знак"/>
    <w:link w:val="32"/>
    <w:uiPriority w:val="99"/>
    <w:semiHidden/>
    <w:qFormat/>
    <w:locked/>
    <w:rsid w:val="00ED7F76"/>
    <w:rPr>
      <w:rFonts w:cs="Times New Roman"/>
      <w:sz w:val="16"/>
      <w:szCs w:val="16"/>
    </w:rPr>
  </w:style>
  <w:style w:type="character" w:customStyle="1" w:styleId="a7">
    <w:name w:val="Основной текст с отступом Знак"/>
    <w:uiPriority w:val="99"/>
    <w:semiHidden/>
    <w:qFormat/>
    <w:locked/>
    <w:rsid w:val="00ED7F76"/>
    <w:rPr>
      <w:rFonts w:cs="Times New Roman"/>
      <w:sz w:val="24"/>
      <w:szCs w:val="24"/>
    </w:rPr>
  </w:style>
  <w:style w:type="character" w:customStyle="1" w:styleId="22">
    <w:name w:val="Основной текст с отступом 2 Знак"/>
    <w:link w:val="23"/>
    <w:uiPriority w:val="99"/>
    <w:semiHidden/>
    <w:qFormat/>
    <w:locked/>
    <w:rsid w:val="00ED7F76"/>
    <w:rPr>
      <w:rFonts w:cs="Times New Roman"/>
      <w:sz w:val="24"/>
      <w:szCs w:val="24"/>
    </w:rPr>
  </w:style>
  <w:style w:type="character" w:customStyle="1" w:styleId="24">
    <w:name w:val="Основной текст 2 Знак"/>
    <w:link w:val="24"/>
    <w:uiPriority w:val="99"/>
    <w:semiHidden/>
    <w:qFormat/>
    <w:locked/>
    <w:rsid w:val="00ED7F76"/>
    <w:rPr>
      <w:rFonts w:cs="Times New Roman"/>
      <w:sz w:val="24"/>
      <w:szCs w:val="24"/>
    </w:rPr>
  </w:style>
  <w:style w:type="character" w:customStyle="1" w:styleId="-">
    <w:name w:val="Интернет-ссылка"/>
    <w:uiPriority w:val="99"/>
    <w:rsid w:val="005A360A"/>
    <w:rPr>
      <w:rFonts w:cs="Times New Roman"/>
      <w:color w:val="0000FF"/>
      <w:u w:val="single"/>
    </w:rPr>
  </w:style>
  <w:style w:type="character" w:customStyle="1" w:styleId="a8">
    <w:name w:val="Текст выноски Знак"/>
    <w:uiPriority w:val="99"/>
    <w:semiHidden/>
    <w:qFormat/>
    <w:locked/>
    <w:rsid w:val="00ED7F76"/>
    <w:rPr>
      <w:rFonts w:cs="Times New Roman"/>
      <w:sz w:val="2"/>
    </w:rPr>
  </w:style>
  <w:style w:type="character" w:customStyle="1" w:styleId="a9">
    <w:name w:val="Схема документа Знак"/>
    <w:uiPriority w:val="99"/>
    <w:semiHidden/>
    <w:qFormat/>
    <w:locked/>
    <w:rsid w:val="00ED7F76"/>
    <w:rPr>
      <w:rFonts w:cs="Times New Roman"/>
      <w:sz w:val="2"/>
    </w:rPr>
  </w:style>
  <w:style w:type="character" w:customStyle="1" w:styleId="aa">
    <w:name w:val="Текст сноски Знак"/>
    <w:uiPriority w:val="99"/>
    <w:semiHidden/>
    <w:qFormat/>
    <w:locked/>
    <w:rsid w:val="00ED7F76"/>
    <w:rPr>
      <w:rFonts w:cs="Times New Roman"/>
      <w:sz w:val="20"/>
      <w:szCs w:val="20"/>
    </w:rPr>
  </w:style>
  <w:style w:type="character" w:customStyle="1" w:styleId="ab">
    <w:name w:val="Привязка сноски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E01338"/>
    <w:rPr>
      <w:rFonts w:cs="Times New Roman"/>
      <w:vertAlign w:val="superscript"/>
    </w:rPr>
  </w:style>
  <w:style w:type="character" w:customStyle="1" w:styleId="ac">
    <w:name w:val="Основной текст_"/>
    <w:link w:val="33"/>
    <w:uiPriority w:val="99"/>
    <w:qFormat/>
    <w:locked/>
    <w:rsid w:val="00CA50A5"/>
    <w:rPr>
      <w:sz w:val="24"/>
      <w:shd w:val="clear" w:color="auto" w:fill="FFFFFF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color w:val="auto"/>
    </w:rPr>
  </w:style>
  <w:style w:type="character" w:customStyle="1" w:styleId="ListLabel12">
    <w:name w:val="ListLabel 12"/>
    <w:qFormat/>
    <w:rPr>
      <w:color w:val="auto"/>
    </w:rPr>
  </w:style>
  <w:style w:type="character" w:customStyle="1" w:styleId="ListLabel13">
    <w:name w:val="ListLabel 13"/>
    <w:qFormat/>
    <w:rPr>
      <w:color w:val="auto"/>
    </w:rPr>
  </w:style>
  <w:style w:type="character" w:customStyle="1" w:styleId="ListLabel14">
    <w:name w:val="ListLabel 14"/>
    <w:qFormat/>
    <w:rPr>
      <w:color w:val="auto"/>
    </w:rPr>
  </w:style>
  <w:style w:type="character" w:customStyle="1" w:styleId="ListLabel15">
    <w:name w:val="ListLabel 15"/>
    <w:qFormat/>
    <w:rPr>
      <w:b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color w:val="auto"/>
      <w:sz w:val="20"/>
    </w:rPr>
  </w:style>
  <w:style w:type="character" w:customStyle="1" w:styleId="ListLabel19">
    <w:name w:val="ListLabel 19"/>
    <w:qFormat/>
    <w:rPr>
      <w:color w:val="auto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  <w:b/>
    </w:rPr>
  </w:style>
  <w:style w:type="character" w:customStyle="1" w:styleId="ListLabel29">
    <w:name w:val="ListLabel 29"/>
    <w:qFormat/>
    <w:rPr>
      <w:rFonts w:cs="Times New Roman"/>
      <w:b w:val="0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color w:val="auto"/>
    </w:rPr>
  </w:style>
  <w:style w:type="character" w:customStyle="1" w:styleId="ListLabel39">
    <w:name w:val="ListLabel 39"/>
    <w:qFormat/>
    <w:rPr>
      <w:color w:val="auto"/>
    </w:rPr>
  </w:style>
  <w:style w:type="character" w:customStyle="1" w:styleId="ListLabel40">
    <w:name w:val="ListLabel 40"/>
    <w:qFormat/>
    <w:rPr>
      <w:rFonts w:cs="Times New Roman"/>
      <w:b w:val="0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b w:val="0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cs="Times New Roman"/>
    </w:rPr>
  </w:style>
  <w:style w:type="character" w:customStyle="1" w:styleId="ListLabel56">
    <w:name w:val="ListLabel 56"/>
    <w:qFormat/>
    <w:rPr>
      <w:rFonts w:cs="Times New Roman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65">
    <w:name w:val="ListLabel 65"/>
    <w:qFormat/>
    <w:rPr>
      <w:rFonts w:cs="Times New Roman"/>
    </w:rPr>
  </w:style>
  <w:style w:type="character" w:customStyle="1" w:styleId="ListLabel66">
    <w:name w:val="ListLabel 66"/>
    <w:qFormat/>
    <w:rPr>
      <w:rFonts w:cs="Times New Roman"/>
    </w:rPr>
  </w:style>
  <w:style w:type="character" w:customStyle="1" w:styleId="ListLabel67">
    <w:name w:val="ListLabel 67"/>
    <w:qFormat/>
    <w:rPr>
      <w:rFonts w:cs="Times New Roman"/>
    </w:rPr>
  </w:style>
  <w:style w:type="character" w:customStyle="1" w:styleId="ListLabel68">
    <w:name w:val="ListLabel 68"/>
    <w:qFormat/>
    <w:rPr>
      <w:rFonts w:cs="Times New Roman"/>
    </w:rPr>
  </w:style>
  <w:style w:type="character" w:customStyle="1" w:styleId="ListLabel69">
    <w:name w:val="ListLabel 69"/>
    <w:qFormat/>
    <w:rPr>
      <w:rFonts w:cs="Times New Roman"/>
    </w:rPr>
  </w:style>
  <w:style w:type="character" w:customStyle="1" w:styleId="ListLabel70">
    <w:name w:val="ListLabel 70"/>
    <w:qFormat/>
    <w:rPr>
      <w:rFonts w:cs="Times New Roman"/>
    </w:rPr>
  </w:style>
  <w:style w:type="character" w:customStyle="1" w:styleId="ListLabel71">
    <w:name w:val="ListLabel 71"/>
    <w:qFormat/>
    <w:rPr>
      <w:rFonts w:cs="Times New Roman"/>
    </w:rPr>
  </w:style>
  <w:style w:type="character" w:customStyle="1" w:styleId="ListLabel72">
    <w:name w:val="ListLabel 72"/>
    <w:qFormat/>
    <w:rPr>
      <w:rFonts w:cs="Times New Roman"/>
    </w:rPr>
  </w:style>
  <w:style w:type="character" w:customStyle="1" w:styleId="ListLabel73">
    <w:name w:val="ListLabel 73"/>
    <w:qFormat/>
    <w:rPr>
      <w:rFonts w:cs="Times New Roman"/>
    </w:rPr>
  </w:style>
  <w:style w:type="character" w:customStyle="1" w:styleId="ListLabel74">
    <w:name w:val="ListLabel 74"/>
    <w:qFormat/>
    <w:rPr>
      <w:rFonts w:cs="Times New Roman"/>
    </w:rPr>
  </w:style>
  <w:style w:type="character" w:customStyle="1" w:styleId="ListLabel75">
    <w:name w:val="ListLabel 75"/>
    <w:qFormat/>
    <w:rPr>
      <w:rFonts w:cs="Times New Roman"/>
    </w:rPr>
  </w:style>
  <w:style w:type="character" w:customStyle="1" w:styleId="ListLabel76">
    <w:name w:val="ListLabel 76"/>
    <w:qFormat/>
    <w:rPr>
      <w:rFonts w:cs="Times New Roman"/>
    </w:rPr>
  </w:style>
  <w:style w:type="character" w:customStyle="1" w:styleId="ListLabel77">
    <w:name w:val="ListLabel 77"/>
    <w:qFormat/>
    <w:rPr>
      <w:rFonts w:cs="Times New Roman"/>
    </w:rPr>
  </w:style>
  <w:style w:type="character" w:customStyle="1" w:styleId="ListLabel78">
    <w:name w:val="ListLabel 78"/>
    <w:qFormat/>
    <w:rPr>
      <w:rFonts w:cs="Times New Roman"/>
    </w:rPr>
  </w:style>
  <w:style w:type="character" w:customStyle="1" w:styleId="ListLabel79">
    <w:name w:val="ListLabel 79"/>
    <w:qFormat/>
    <w:rPr>
      <w:rFonts w:cs="Times New Roman"/>
    </w:rPr>
  </w:style>
  <w:style w:type="character" w:customStyle="1" w:styleId="ListLabel80">
    <w:name w:val="ListLabel 80"/>
    <w:qFormat/>
    <w:rPr>
      <w:rFonts w:cs="Times New Roman"/>
    </w:rPr>
  </w:style>
  <w:style w:type="character" w:customStyle="1" w:styleId="ListLabel81">
    <w:name w:val="ListLabel 81"/>
    <w:qFormat/>
    <w:rPr>
      <w:rFonts w:cs="Times New Roman"/>
    </w:rPr>
  </w:style>
  <w:style w:type="character" w:customStyle="1" w:styleId="ListLabel82">
    <w:name w:val="ListLabel 82"/>
    <w:qFormat/>
    <w:rPr>
      <w:rFonts w:cs="Times New Roman"/>
    </w:rPr>
  </w:style>
  <w:style w:type="character" w:customStyle="1" w:styleId="ListLabel83">
    <w:name w:val="ListLabel 83"/>
    <w:qFormat/>
    <w:rPr>
      <w:rFonts w:cs="Times New Roman"/>
    </w:rPr>
  </w:style>
  <w:style w:type="character" w:customStyle="1" w:styleId="ListLabel84">
    <w:name w:val="ListLabel 84"/>
    <w:qFormat/>
    <w:rPr>
      <w:rFonts w:cs="Times New Roman"/>
    </w:rPr>
  </w:style>
  <w:style w:type="character" w:customStyle="1" w:styleId="ListLabel85">
    <w:name w:val="ListLabel 85"/>
    <w:qFormat/>
    <w:rPr>
      <w:rFonts w:cs="Times New Roman"/>
    </w:rPr>
  </w:style>
  <w:style w:type="character" w:customStyle="1" w:styleId="ListLabel86">
    <w:name w:val="ListLabel 86"/>
    <w:qFormat/>
    <w:rPr>
      <w:rFonts w:cs="Times New Roman"/>
    </w:rPr>
  </w:style>
  <w:style w:type="character" w:customStyle="1" w:styleId="ListLabel87">
    <w:name w:val="ListLabel 87"/>
    <w:qFormat/>
    <w:rPr>
      <w:rFonts w:cs="Times New Roman"/>
    </w:rPr>
  </w:style>
  <w:style w:type="character" w:customStyle="1" w:styleId="ListLabel88">
    <w:name w:val="ListLabel 88"/>
    <w:qFormat/>
    <w:rPr>
      <w:rFonts w:cs="Times New Roman"/>
    </w:rPr>
  </w:style>
  <w:style w:type="character" w:customStyle="1" w:styleId="ListLabel89">
    <w:name w:val="ListLabel 89"/>
    <w:qFormat/>
    <w:rPr>
      <w:rFonts w:cs="Times New Roman"/>
    </w:rPr>
  </w:style>
  <w:style w:type="character" w:customStyle="1" w:styleId="ListLabel90">
    <w:name w:val="ListLabel 90"/>
    <w:qFormat/>
    <w:rPr>
      <w:rFonts w:cs="Times New Roman"/>
    </w:rPr>
  </w:style>
  <w:style w:type="character" w:customStyle="1" w:styleId="ListLabel91">
    <w:name w:val="ListLabel 91"/>
    <w:qFormat/>
    <w:rPr>
      <w:rFonts w:cs="Times New Roman"/>
    </w:rPr>
  </w:style>
  <w:style w:type="character" w:customStyle="1" w:styleId="ListLabel92">
    <w:name w:val="ListLabel 92"/>
    <w:qFormat/>
    <w:rPr>
      <w:rFonts w:cs="Times New Roman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b/>
      <w:bCs/>
      <w:kern w:val="2"/>
      <w:lang w:bidi="hi-IN"/>
    </w:rPr>
  </w:style>
  <w:style w:type="paragraph" w:customStyle="1" w:styleId="ad">
    <w:name w:val="Заголовок"/>
    <w:basedOn w:val="a"/>
    <w:next w:val="ae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e">
    <w:name w:val="Body Text"/>
    <w:basedOn w:val="a"/>
    <w:uiPriority w:val="99"/>
    <w:rsid w:val="005A360A"/>
    <w:pPr>
      <w:spacing w:line="240" w:lineRule="atLeast"/>
      <w:ind w:right="1276"/>
    </w:pPr>
    <w:rPr>
      <w:sz w:val="28"/>
      <w:szCs w:val="28"/>
    </w:rPr>
  </w:style>
  <w:style w:type="paragraph" w:styleId="af">
    <w:name w:val="List"/>
    <w:basedOn w:val="a"/>
    <w:uiPriority w:val="99"/>
    <w:rsid w:val="00675A2B"/>
    <w:pPr>
      <w:spacing w:after="120"/>
      <w:jc w:val="both"/>
    </w:pPr>
    <w:rPr>
      <w:szCs w:val="20"/>
    </w:rPr>
  </w:style>
  <w:style w:type="paragraph" w:styleId="af0">
    <w:name w:val="caption"/>
    <w:basedOn w:val="a"/>
    <w:uiPriority w:val="99"/>
    <w:qFormat/>
    <w:rsid w:val="005A360A"/>
    <w:pPr>
      <w:keepNext/>
      <w:jc w:val="center"/>
      <w:outlineLvl w:val="0"/>
    </w:pPr>
    <w:rPr>
      <w:b/>
      <w:bCs/>
      <w:szCs w:val="28"/>
    </w:rPr>
  </w:style>
  <w:style w:type="paragraph" w:styleId="af1">
    <w:name w:val="index heading"/>
    <w:basedOn w:val="a"/>
    <w:qFormat/>
    <w:pPr>
      <w:suppressLineNumbers/>
    </w:pPr>
    <w:rPr>
      <w:rFonts w:cs="Mangal"/>
    </w:rPr>
  </w:style>
  <w:style w:type="paragraph" w:styleId="af2">
    <w:name w:val="header"/>
    <w:basedOn w:val="a"/>
    <w:uiPriority w:val="99"/>
    <w:rsid w:val="005A360A"/>
    <w:pPr>
      <w:tabs>
        <w:tab w:val="center" w:pos="4677"/>
        <w:tab w:val="right" w:pos="9355"/>
      </w:tabs>
    </w:pPr>
  </w:style>
  <w:style w:type="paragraph" w:styleId="af3">
    <w:name w:val="footer"/>
    <w:basedOn w:val="a"/>
    <w:uiPriority w:val="99"/>
    <w:rsid w:val="005A360A"/>
    <w:pPr>
      <w:tabs>
        <w:tab w:val="center" w:pos="4677"/>
        <w:tab w:val="right" w:pos="9355"/>
      </w:tabs>
    </w:pPr>
  </w:style>
  <w:style w:type="paragraph" w:styleId="32">
    <w:name w:val="Body Text Indent 3"/>
    <w:basedOn w:val="a"/>
    <w:link w:val="31"/>
    <w:uiPriority w:val="99"/>
    <w:qFormat/>
    <w:rsid w:val="005A360A"/>
    <w:pPr>
      <w:spacing w:before="60" w:line="360" w:lineRule="atLeast"/>
      <w:ind w:firstLine="709"/>
      <w:jc w:val="both"/>
    </w:pPr>
    <w:rPr>
      <w:sz w:val="28"/>
      <w:szCs w:val="28"/>
    </w:rPr>
  </w:style>
  <w:style w:type="paragraph" w:styleId="af4">
    <w:name w:val="Body Text Indent"/>
    <w:basedOn w:val="a"/>
    <w:uiPriority w:val="99"/>
    <w:rsid w:val="005A360A"/>
    <w:pPr>
      <w:spacing w:before="120" w:line="240" w:lineRule="atLeast"/>
      <w:ind w:firstLine="851"/>
      <w:jc w:val="both"/>
    </w:pPr>
    <w:rPr>
      <w:sz w:val="28"/>
      <w:szCs w:val="28"/>
    </w:rPr>
  </w:style>
  <w:style w:type="paragraph" w:customStyle="1" w:styleId="ConsNormal">
    <w:name w:val="ConsNormal"/>
    <w:uiPriority w:val="99"/>
    <w:qFormat/>
    <w:rsid w:val="005A360A"/>
    <w:pPr>
      <w:widowControl w:val="0"/>
      <w:ind w:right="19772" w:firstLine="720"/>
    </w:pPr>
    <w:rPr>
      <w:rFonts w:ascii="Arial" w:hAnsi="Arial" w:cs="Arial"/>
      <w:sz w:val="24"/>
    </w:rPr>
  </w:style>
  <w:style w:type="paragraph" w:customStyle="1" w:styleId="ConsPlusNormal">
    <w:name w:val="ConsPlusNormal"/>
    <w:uiPriority w:val="99"/>
    <w:qFormat/>
    <w:rsid w:val="005A360A"/>
    <w:pPr>
      <w:widowControl w:val="0"/>
      <w:ind w:firstLine="720"/>
    </w:pPr>
    <w:rPr>
      <w:rFonts w:ascii="Arial" w:hAnsi="Arial" w:cs="Arial"/>
      <w:sz w:val="16"/>
      <w:szCs w:val="16"/>
    </w:rPr>
  </w:style>
  <w:style w:type="paragraph" w:styleId="23">
    <w:name w:val="Body Text Indent 2"/>
    <w:basedOn w:val="a"/>
    <w:link w:val="22"/>
    <w:uiPriority w:val="99"/>
    <w:qFormat/>
    <w:rsid w:val="005A360A"/>
    <w:pPr>
      <w:ind w:firstLine="851"/>
      <w:jc w:val="both"/>
    </w:pPr>
    <w:rPr>
      <w:b/>
      <w:bCs/>
      <w:sz w:val="32"/>
      <w:szCs w:val="32"/>
    </w:rPr>
  </w:style>
  <w:style w:type="paragraph" w:customStyle="1" w:styleId="ConsNonformat">
    <w:name w:val="ConsNonformat"/>
    <w:uiPriority w:val="99"/>
    <w:qFormat/>
    <w:rsid w:val="005A360A"/>
    <w:pPr>
      <w:widowControl w:val="0"/>
      <w:snapToGrid w:val="0"/>
    </w:pPr>
    <w:rPr>
      <w:rFonts w:ascii="Courier New" w:hAnsi="Courier New" w:cs="Courier New"/>
      <w:sz w:val="24"/>
    </w:rPr>
  </w:style>
  <w:style w:type="paragraph" w:styleId="25">
    <w:name w:val="Body Text 2"/>
    <w:basedOn w:val="a"/>
    <w:link w:val="210"/>
    <w:uiPriority w:val="99"/>
    <w:qFormat/>
    <w:rsid w:val="005A360A"/>
    <w:pPr>
      <w:jc w:val="center"/>
    </w:pPr>
    <w:rPr>
      <w:rFonts w:ascii="Tahoma" w:hAnsi="Tahoma" w:cs="Tahoma"/>
      <w:color w:val="4C4C4C"/>
      <w:sz w:val="18"/>
      <w:szCs w:val="18"/>
    </w:rPr>
  </w:style>
  <w:style w:type="paragraph" w:styleId="af5">
    <w:name w:val="Normal (Web)"/>
    <w:basedOn w:val="a"/>
    <w:uiPriority w:val="99"/>
    <w:qFormat/>
    <w:rsid w:val="005A360A"/>
    <w:pPr>
      <w:spacing w:beforeAutospacing="1" w:afterAutospacing="1"/>
    </w:pPr>
  </w:style>
  <w:style w:type="paragraph" w:styleId="af6">
    <w:name w:val="Balloon Text"/>
    <w:basedOn w:val="a"/>
    <w:uiPriority w:val="99"/>
    <w:semiHidden/>
    <w:qFormat/>
    <w:rsid w:val="00571CFC"/>
    <w:rPr>
      <w:rFonts w:ascii="Tahoma" w:hAnsi="Tahoma" w:cs="Tahoma"/>
      <w:sz w:val="16"/>
      <w:szCs w:val="16"/>
    </w:rPr>
  </w:style>
  <w:style w:type="paragraph" w:customStyle="1" w:styleId="34">
    <w:name w:val="Стиль3 Знак Знак"/>
    <w:basedOn w:val="23"/>
    <w:uiPriority w:val="99"/>
    <w:qFormat/>
    <w:rsid w:val="006A669B"/>
    <w:pPr>
      <w:widowControl w:val="0"/>
      <w:tabs>
        <w:tab w:val="left" w:pos="360"/>
      </w:tabs>
      <w:ind w:left="283" w:firstLine="0"/>
      <w:textAlignment w:val="baseline"/>
    </w:pPr>
    <w:rPr>
      <w:b w:val="0"/>
      <w:bCs w:val="0"/>
      <w:sz w:val="24"/>
      <w:szCs w:val="20"/>
    </w:rPr>
  </w:style>
  <w:style w:type="paragraph" w:styleId="af7">
    <w:name w:val="Document Map"/>
    <w:basedOn w:val="a"/>
    <w:uiPriority w:val="99"/>
    <w:semiHidden/>
    <w:qFormat/>
    <w:rsid w:val="004A5DD4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8">
    <w:name w:val="footnote text"/>
    <w:basedOn w:val="a"/>
    <w:uiPriority w:val="99"/>
    <w:semiHidden/>
    <w:rsid w:val="00E01338"/>
    <w:rPr>
      <w:sz w:val="20"/>
      <w:szCs w:val="20"/>
    </w:rPr>
  </w:style>
  <w:style w:type="paragraph" w:customStyle="1" w:styleId="consnormal0">
    <w:name w:val="consnormal"/>
    <w:basedOn w:val="a"/>
    <w:uiPriority w:val="99"/>
    <w:qFormat/>
    <w:rsid w:val="00114F12"/>
    <w:pPr>
      <w:spacing w:before="136" w:after="136"/>
      <w:ind w:left="136" w:right="136"/>
    </w:pPr>
  </w:style>
  <w:style w:type="paragraph" w:customStyle="1" w:styleId="35">
    <w:name w:val="3"/>
    <w:basedOn w:val="a"/>
    <w:uiPriority w:val="99"/>
    <w:qFormat/>
    <w:rsid w:val="00114F12"/>
    <w:pPr>
      <w:spacing w:before="136" w:after="136"/>
      <w:ind w:left="136" w:right="136"/>
    </w:pPr>
  </w:style>
  <w:style w:type="paragraph" w:customStyle="1" w:styleId="21">
    <w:name w:val="Заголовок 2 Знак1"/>
    <w:basedOn w:val="a"/>
    <w:link w:val="2"/>
    <w:uiPriority w:val="99"/>
    <w:qFormat/>
    <w:rsid w:val="00AA5AE4"/>
    <w:pPr>
      <w:spacing w:before="136" w:after="136"/>
      <w:ind w:left="136" w:right="136"/>
    </w:pPr>
  </w:style>
  <w:style w:type="paragraph" w:customStyle="1" w:styleId="210">
    <w:name w:val="Основной текст 2 Знак1"/>
    <w:basedOn w:val="a"/>
    <w:link w:val="25"/>
    <w:uiPriority w:val="99"/>
    <w:qFormat/>
    <w:rsid w:val="009A1D6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33">
    <w:name w:val="Основной текст3"/>
    <w:basedOn w:val="a"/>
    <w:link w:val="ac"/>
    <w:uiPriority w:val="99"/>
    <w:qFormat/>
    <w:rsid w:val="00CA50A5"/>
    <w:pPr>
      <w:shd w:val="clear" w:color="auto" w:fill="FFFFFF"/>
      <w:spacing w:before="60" w:after="540" w:line="240" w:lineRule="atLeast"/>
      <w:ind w:hanging="1560"/>
    </w:pPr>
    <w:rPr>
      <w:szCs w:val="20"/>
    </w:rPr>
  </w:style>
  <w:style w:type="paragraph" w:styleId="5">
    <w:name w:val="toc 5"/>
    <w:basedOn w:val="a"/>
    <w:uiPriority w:val="99"/>
    <w:rsid w:val="00F771E7"/>
    <w:pPr>
      <w:tabs>
        <w:tab w:val="right" w:leader="dot" w:pos="9752"/>
      </w:tabs>
      <w:spacing w:before="60" w:after="60"/>
      <w:ind w:left="227"/>
    </w:pPr>
    <w:rPr>
      <w:b/>
    </w:rPr>
  </w:style>
  <w:style w:type="paragraph" w:customStyle="1" w:styleId="af9">
    <w:name w:val="ХИА_Таб_центр"/>
    <w:uiPriority w:val="99"/>
    <w:qFormat/>
    <w:rsid w:val="00F771E7"/>
    <w:pPr>
      <w:spacing w:before="60" w:after="60"/>
      <w:jc w:val="center"/>
    </w:pPr>
    <w:rPr>
      <w:sz w:val="18"/>
      <w:szCs w:val="24"/>
    </w:rPr>
  </w:style>
  <w:style w:type="paragraph" w:styleId="afa">
    <w:name w:val="List Paragraph"/>
    <w:basedOn w:val="a"/>
    <w:uiPriority w:val="99"/>
    <w:qFormat/>
    <w:rsid w:val="00FC3414"/>
    <w:pPr>
      <w:ind w:left="720"/>
      <w:contextualSpacing/>
    </w:pPr>
  </w:style>
  <w:style w:type="paragraph" w:customStyle="1" w:styleId="ConsPlusNonformat">
    <w:name w:val="ConsPlusNonformat"/>
    <w:uiPriority w:val="99"/>
    <w:qFormat/>
    <w:rsid w:val="00675A2B"/>
    <w:pPr>
      <w:widowControl w:val="0"/>
    </w:pPr>
    <w:rPr>
      <w:rFonts w:ascii="Courier New" w:hAnsi="Courier New" w:cs="Courier New"/>
      <w:sz w:val="24"/>
    </w:rPr>
  </w:style>
  <w:style w:type="paragraph" w:customStyle="1" w:styleId="Standard">
    <w:name w:val="Standard"/>
    <w:qFormat/>
    <w:rsid w:val="00E75F96"/>
    <w:pPr>
      <w:suppressAutoHyphens/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paragraph" w:customStyle="1" w:styleId="afb">
    <w:name w:val="Содержимое врезки"/>
    <w:basedOn w:val="a"/>
    <w:qFormat/>
  </w:style>
  <w:style w:type="table" w:styleId="afc">
    <w:name w:val="Table Grid"/>
    <w:basedOn w:val="a1"/>
    <w:uiPriority w:val="99"/>
    <w:rsid w:val="00C57C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13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DB8BAB2C60AEF94C73BB6567A5B957E24068C9E502FE648B9B3DED43FF21BD8E2F1CB618EA3211713w0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1771</Words>
  <Characters>10098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</vt:lpstr>
    </vt:vector>
  </TitlesOfParts>
  <Company>Издательство Известия</Company>
  <LinksUpToDate>false</LinksUpToDate>
  <CharactersWithSpaces>11846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subject/>
  <dc:creator>Катя</dc:creator>
  <dc:description/>
  <cp:lastModifiedBy>kokoreva_ug</cp:lastModifiedBy>
  <cp:revision>4</cp:revision>
  <cp:lastPrinted>2020-01-27T09:31:00Z</cp:lastPrinted>
  <dcterms:created xsi:type="dcterms:W3CDTF">2020-01-16T09:41:00Z</dcterms:created>
  <dcterms:modified xsi:type="dcterms:W3CDTF">2020-01-27T10:59:00Z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Издательство Известия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